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AC2" w:rsidRPr="00182EC0" w:rsidRDefault="00A33196" w:rsidP="00496D8D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rPr>
          <w:szCs w:val="22"/>
          <w:lang w:val="it-IT"/>
        </w:rPr>
      </w:pPr>
      <w:bookmarkStart w:id="0" w:name="_GoBack"/>
      <w:r w:rsidRPr="00182EC0">
        <w:rPr>
          <w:b/>
          <w:lang w:val="it-IT"/>
        </w:rPr>
        <w:t>Allegato</w:t>
      </w:r>
      <w:r w:rsidR="00496D8D" w:rsidRPr="00182EC0">
        <w:rPr>
          <w:b/>
          <w:lang w:val="it-IT"/>
        </w:rPr>
        <w:t xml:space="preserve"> 1: </w:t>
      </w:r>
      <w:r w:rsidR="008459BD">
        <w:rPr>
          <w:b/>
          <w:lang w:val="it-IT"/>
        </w:rPr>
        <w:t>s</w:t>
      </w:r>
      <w:r w:rsidRPr="00182EC0">
        <w:rPr>
          <w:b/>
          <w:lang w:val="it-IT"/>
        </w:rPr>
        <w:t>chema del processo di prima integrazione AP/R</w:t>
      </w:r>
    </w:p>
    <w:bookmarkEnd w:id="0"/>
    <w:p w:rsidR="00157D20" w:rsidRPr="00182EC0" w:rsidRDefault="008459BD" w:rsidP="00BD697F">
      <w:pPr>
        <w:rPr>
          <w:lang w:val="it-IT"/>
        </w:rPr>
      </w:pPr>
      <w:r w:rsidRPr="00182EC0"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6153DD" wp14:editId="6C9CFD45">
                <wp:simplePos x="0" y="0"/>
                <wp:positionH relativeFrom="column">
                  <wp:posOffset>1921767</wp:posOffset>
                </wp:positionH>
                <wp:positionV relativeFrom="paragraph">
                  <wp:posOffset>1626411</wp:posOffset>
                </wp:positionV>
                <wp:extent cx="238125" cy="285750"/>
                <wp:effectExtent l="0" t="0" r="28575" b="19050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58F7" w:rsidRPr="003F1B9D" w:rsidRDefault="003F1B9D" w:rsidP="00E458F7">
                            <w:pPr>
                              <w:rPr>
                                <w:lang w:val="fr-CH"/>
                              </w:rPr>
                            </w:pPr>
                            <w:r>
                              <w:rPr>
                                <w:lang w:val="fr-CH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153DD" id="_x0000_t202" coordsize="21600,21600" o:spt="202" path="m,l,21600r21600,l21600,xe">
                <v:stroke joinstyle="miter"/>
                <v:path gradientshapeok="t" o:connecttype="rect"/>
              </v:shapetype>
              <v:shape id="Textfeld 7" o:spid="_x0000_s1026" type="#_x0000_t202" style="position:absolute;margin-left:151.3pt;margin-top:128.05pt;width:18.75pt;height:22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mDDlAIAALEFAAAOAAAAZHJzL2Uyb0RvYy54bWysVEtv2zAMvg/YfxB0X52kSdMFdYosRYcB&#10;QVusHXpWZKkRKomapMTOfv0o2Xn0cemwi02KHynyE8mLy8ZoshE+KLAl7Z/0KBGWQ6XsU0l/PVx/&#10;OackRGYrpsGKkm5FoJfTz58uajcRA1iBroQnGMSGSe1KuorRTYoi8JUwLJyAExaNErxhEVX/VFSe&#10;1Rjd6GLQ650VNfjKeeAiBDy9ao10muNLKXi8lTKISHRJMbeYvz5/l+lbTC/Y5Mkzt1K8S4P9QxaG&#10;KYuX7kNdscjI2qs3oYziHgLIeMLBFCCl4iLXgNX0e6+quV8xJ3ItSE5we5rC/wvLbzZ3nqiqpGNK&#10;LDP4RA+iiVLoiowTO7ULEwTdO4TF5hs0+Mq784CHqehGepP+WA5BO/K83XOLwQjHw8HpeX8wooSj&#10;aXA+Go8y98XB2fkQvwswJAkl9fh0mVG2WYSIiSB0B0l3BdCqulZaZyW1i5hrTzYMH1rHnCJ6vEBp&#10;S+qSnp3i1W8ipNB7/6Vm/DkV+TICatomT5Ebq0srEdQSkaW41SJhtP0pJBKb+XgnR8a5sPs8Mzqh&#10;JFb0EccOf8jqI85tHeiRbwYb985GWfAtSy+prZ531MoWjyQd1Z3E2CybrnGWUG2xbzy0cxccv1ZI&#10;9IKFeMc8Dhq2Ci6PeIsfqQFfBzqJkhX4P++dJzz2P1opqXFwSxp+r5kXlOgfFifja384TJOeleFo&#10;PEDFH1uWxxa7NnPAlunjmnI8iwkf9U6UHswj7phZuhVNzHK8u6RxJ85ju05wR3Exm2UQzrZjcWHv&#10;HU+hE72pwR6aR+Zd1+ARJ+MGdiPOJq/6vMUmTwuzdQSp8hAkgltWO+JxL+Q+7XZYWjzHekYdNu30&#10;LwAAAP//AwBQSwMEFAAGAAgAAAAhAAPnAjbdAAAACwEAAA8AAABkcnMvZG93bnJldi54bWxMj8FO&#10;wzAMhu9IvENkJG4saQdVKU0nQIMLJwbinDVeEtE4VZN15e3JTnCz9X/6/bndLH5gM07RBZJQrAQw&#10;pD5oR0bC58fLTQ0sJkVaDYFQwg9G2HSXF61qdDjRO867ZFguodgoCTalseE89ha9iqswIuXsECav&#10;Ul4nw/WkTrncD7wUouJeOcoXrBrx2WL/vTt6Cdsnc2/6Wk12W2vn5uXr8GZepby+Wh4fgCVc0h8M&#10;Z/2sDl122ocj6cgGCWtRVhmVUN5VBbBMrG9FHvbnqCiAdy3//0P3CwAA//8DAFBLAQItABQABgAI&#10;AAAAIQC2gziS/gAAAOEBAAATAAAAAAAAAAAAAAAAAAAAAABbQ29udGVudF9UeXBlc10ueG1sUEsB&#10;Ai0AFAAGAAgAAAAhADj9If/WAAAAlAEAAAsAAAAAAAAAAAAAAAAALwEAAF9yZWxzLy5yZWxzUEsB&#10;Ai0AFAAGAAgAAAAhAOf+YMOUAgAAsQUAAA4AAAAAAAAAAAAAAAAALgIAAGRycy9lMm9Eb2MueG1s&#10;UEsBAi0AFAAGAAgAAAAhAAPnAjbdAAAACwEAAA8AAAAAAAAAAAAAAAAA7gQAAGRycy9kb3ducmV2&#10;LnhtbFBLBQYAAAAABAAEAPMAAAD4BQAAAAA=&#10;" fillcolor="white [3201]" strokeweight=".5pt">
                <v:textbox>
                  <w:txbxContent>
                    <w:p w:rsidR="00E458F7" w:rsidRPr="003F1B9D" w:rsidRDefault="003F1B9D" w:rsidP="00E458F7">
                      <w:pPr>
                        <w:rPr>
                          <w:lang w:val="fr-CH"/>
                        </w:rPr>
                      </w:pPr>
                      <w:r>
                        <w:rPr>
                          <w:lang w:val="fr-CH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182EC0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3F84C4" wp14:editId="52F33221">
                <wp:simplePos x="0" y="0"/>
                <wp:positionH relativeFrom="column">
                  <wp:posOffset>3261551</wp:posOffset>
                </wp:positionH>
                <wp:positionV relativeFrom="paragraph">
                  <wp:posOffset>795596</wp:posOffset>
                </wp:positionV>
                <wp:extent cx="238125" cy="285750"/>
                <wp:effectExtent l="0" t="0" r="28575" b="1905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D7D77" w:rsidRDefault="00BD7D77" w:rsidP="00BD7D77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F84C4" id="Textfeld 6" o:spid="_x0000_s1027" type="#_x0000_t202" style="position:absolute;margin-left:256.8pt;margin-top:62.65pt;width:18.7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p8RXAIAAMYEAAAOAAAAZHJzL2Uyb0RvYy54bWysVE1vGjEQvVfqf7B8bxZIIBRliWgiqkoo&#10;iUSqnI3XDqt6Pa5t2KW/vs/mI2nSU1UOxvPhNzNvZvbqumsM2yofarIl75/1OFNWUlXb55J/f5x/&#10;GnMWorCVMGRVyXcq8Ovpxw9XrZuoAa3JVMozgNgwaV3J1zG6SVEEuVaNCGfklIVRk29EhOifi8qL&#10;FuiNKQa93qhoyVfOk1QhQHu7N/JpxtdayXivdVCRmZIjt5hPn89VOovplZg8e+HWtTykIf4hi0bU&#10;FkFPULciCrbx9TuoppaeAul4JqkpSOtaqlwDqun33lSzXAunci0gJ7gTTeH/wcq77YNndVXyEWdW&#10;NGjRo+qiVqZio8RO68IETksHt9h9oQ5dPuoDlKnoTvsm/aMcBjt43p24BRiTUA7Ox/3BkDMJ02A8&#10;vBxm7ouXx86H+FVRw9Kl5B6ty4yK7SJEJALXo0uKFcjU1bw2Jgu7cGM82wp0GcNRUcuZESFCWfJ5&#10;/qWcAfHHM2NZi8LPkcs7yBTrhLkyQv54jwA8Y9NLlSftkGdibM9MusVu1WV+T6ytqNqBTE/7YQxO&#10;zmsEWyDfB+ExfeAPGxXvcWhDyJAON87W5H/9TZ/8MRSwctZimksefm6EV6Dhm8W4fO5fXKTxz8LF&#10;8HIAwb+2rF5b7Ka5IVDZx+46ma/JP5rjVXtqnrB4sxQVJmElYpc8Hq83cb9jWFypZrPshIF3Ii7s&#10;0skEnXhLJD92T8K7Q9cjxuWOjnMvJm+av/dNLy3NNpF0nScj8bxnFT1OApYld/uw2GkbX8vZ6+Xz&#10;M/0NAAD//wMAUEsDBBQABgAIAAAAIQBt8dCE3gAAAAsBAAAPAAAAZHJzL2Rvd25yZXYueG1sTI/B&#10;TsMwDIbvSLxDZCRuLO2qjlGaTgiJI0IUDnDLEtMGGqdqsq7s6TEnONr/p9+f693iBzHjFF0gBfkq&#10;A4FkgnXUKXh9ebjagohJk9VDIFTwjRF2zflZrSsbjvSMc5s6wSUUK62gT2mspIymR6/jKoxInH2E&#10;yevE49RJO+kjl/tBrrNsI712xBd6PeJ9j+arPXgFlt4CmXf3eHLUGndzetp+mlmpy4vl7hZEwiX9&#10;wfCrz+rQsNM+HMhGMSgo82LDKAfrsgDBRFnmOYg9b66zAmRTy/8/ND8AAAD//wMAUEsBAi0AFAAG&#10;AAgAAAAhALaDOJL+AAAA4QEAABMAAAAAAAAAAAAAAAAAAAAAAFtDb250ZW50X1R5cGVzXS54bWxQ&#10;SwECLQAUAAYACAAAACEAOP0h/9YAAACUAQAACwAAAAAAAAAAAAAAAAAvAQAAX3JlbHMvLnJlbHNQ&#10;SwECLQAUAAYACAAAACEAFaafEVwCAADGBAAADgAAAAAAAAAAAAAAAAAuAgAAZHJzL2Uyb0RvYy54&#10;bWxQSwECLQAUAAYACAAAACEAbfHQhN4AAAALAQAADwAAAAAAAAAAAAAAAAC2BAAAZHJzL2Rvd25y&#10;ZXYueG1sUEsFBgAAAAAEAAQA8wAAAMEFAAAAAA==&#10;" fillcolor="window" strokeweight=".5pt">
                <v:textbox>
                  <w:txbxContent>
                    <w:p w:rsidR="00BD7D77" w:rsidRDefault="00BD7D77" w:rsidP="00BD7D77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182EC0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F3A4F1" wp14:editId="1DFB1B87">
                <wp:simplePos x="0" y="0"/>
                <wp:positionH relativeFrom="column">
                  <wp:posOffset>1804406</wp:posOffset>
                </wp:positionH>
                <wp:positionV relativeFrom="paragraph">
                  <wp:posOffset>571962</wp:posOffset>
                </wp:positionV>
                <wp:extent cx="238125" cy="285750"/>
                <wp:effectExtent l="0" t="0" r="28575" b="1905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7D77" w:rsidRDefault="00BD7D77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3A4F1" id="Textfeld 5" o:spid="_x0000_s1028" type="#_x0000_t202" style="position:absolute;margin-left:142.1pt;margin-top:45.05pt;width:18.7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bSylQIAALgFAAAOAAAAZHJzL2Uyb0RvYy54bWysVEtPGzEQvlfqf7B8L5ssBNKIDUpBVJUQ&#10;oELF2fHaxML2uLaT3fTXd+zdDeFxoepld+z55vV5Zk7PWqPJRvigwFZ0fDCiRFgOtbKPFf11f/ll&#10;SkmIzNZMgxUV3YpAz+afP502biZKWIGuhSfoxIZZ4yq6itHNiiLwlTAsHIATFpUSvGERj/6xqD1r&#10;0LvRRTkaHRcN+Np54CIEvL3olHSe/UspeLyRMohIdEUxt5i/Pn+X6VvMT9ns0TO3UrxPg/1DFoYp&#10;i0F3ri5YZGTt1RtXRnEPAWQ84GAKkFJxkWvAasajV9XcrZgTuRYkJ7gdTeH/ueXXm1tPVF3RCSWW&#10;GXyie9FGKXRNJomdxoUZgu4cwmL7DVp85eE+4GUqupXepD+WQ1CPPG933KIzwvGyPJyOS4zBUVVO&#10;JyeTzH3xbOx8iN8FGJKEinp8uswo21yFiIkgdICkWAG0qi+V1vmQ2kWca082DB9ax5wiWrxAaUua&#10;ih4fYug3HpLrnf1SM/6UinzpAU/aJkuRG6tPKxHUEZGluNUiYbT9KSQSm/l4J0fGubC7PDM6oSRW&#10;9BHDHv+c1UeMuzrQIkcGG3fGRlnwHUsvqa2fBmplh0eS9upOYmyXbe6ocuiTJdRbbB8P3fgFxy8V&#10;8n3FQrxlHucNOwZ3SLzBj9SAjwS9RMkK/J/37hMexwC1lDQ4vxUNv9fMC0r0D4sD8nV8dJQGPh+O&#10;JiclHvy+ZrmvsWtzDtg5Y9xWjmcx4aMeROnBPOCqWaSoqGKWY+yKxkE8j91WwVXFxWKRQTjijsUr&#10;e+d4cp1YTn123z4w7/o+jzgg1zBMOpu9avcOmywtLNYRpMqzkHjuWO35x/WQ27VfZWn/7J8z6nnh&#10;zv8CAAD//wMAUEsDBBQABgAIAAAAIQDPVZHf3gAAAAoBAAAPAAAAZHJzL2Rvd25yZXYueG1sTI/L&#10;TsMwEEX3SPyDNUjsqJOUR5rGqQAVNqwoqOtp7NoWsR3Zbhr+nmEFy9E9uvdMu5ndwCYVkw1eQLko&#10;gCnfB2m9FvD58XJTA0sZvcQheCXgWyXYdJcXLTYynP27mnZZMyrxqUEBJuex4Tz1RjlMizAqT9kx&#10;RIeZzqi5jHimcjfwqijuuUPracHgqJ6N6r92Jydg+6RXuq8xmm0trZ3m/fFNvwpxfTU/roFlNec/&#10;GH71SR06cjqEk5eJDQKq+rYiVMCqKIERsKzKB2AHIpd3JfCu5f9f6H4AAAD//wMAUEsBAi0AFAAG&#10;AAgAAAAhALaDOJL+AAAA4QEAABMAAAAAAAAAAAAAAAAAAAAAAFtDb250ZW50X1R5cGVzXS54bWxQ&#10;SwECLQAUAAYACAAAACEAOP0h/9YAAACUAQAACwAAAAAAAAAAAAAAAAAvAQAAX3JlbHMvLnJlbHNQ&#10;SwECLQAUAAYACAAAACEAklm0spUCAAC4BQAADgAAAAAAAAAAAAAAAAAuAgAAZHJzL2Uyb0RvYy54&#10;bWxQSwECLQAUAAYACAAAACEAz1WR394AAAAKAQAADwAAAAAAAAAAAAAAAADvBAAAZHJzL2Rvd25y&#10;ZXYueG1sUEsFBgAAAAAEAAQA8wAAAPoFAAAAAA==&#10;" fillcolor="white [3201]" strokeweight=".5pt">
                <v:textbox>
                  <w:txbxContent>
                    <w:p w:rsidR="00BD7D77" w:rsidRDefault="00BD7D77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A33196" w:rsidRPr="00182EC0">
        <w:rPr>
          <w:lang w:val="it-IT"/>
        </w:rPr>
        <w:t xml:space="preserve"> </w:t>
      </w:r>
      <w:r w:rsidR="00A33196" w:rsidRPr="00182EC0">
        <w:rPr>
          <w:noProof/>
        </w:rPr>
        <w:drawing>
          <wp:inline distT="0" distB="0" distL="0" distR="0" wp14:anchorId="03559BA0" wp14:editId="110EB8A2">
            <wp:extent cx="8755380" cy="5411470"/>
            <wp:effectExtent l="0" t="0" r="7620" b="0"/>
            <wp:docPr id="168" name="Image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256" cy="547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D20" w:rsidRPr="00182EC0" w:rsidRDefault="00686589" w:rsidP="00BD697F">
      <w:pPr>
        <w:rPr>
          <w:b/>
          <w:lang w:val="it-IT"/>
        </w:rPr>
      </w:pPr>
      <w:r w:rsidRPr="00182EC0">
        <w:rPr>
          <w:b/>
          <w:lang w:val="it-IT"/>
        </w:rPr>
        <w:lastRenderedPageBreak/>
        <w:t>Legenda</w:t>
      </w:r>
      <w:r w:rsidR="00E458F7" w:rsidRPr="00182EC0">
        <w:rPr>
          <w:b/>
          <w:lang w:val="it-IT"/>
        </w:rPr>
        <w:t xml:space="preserve">: </w:t>
      </w:r>
      <w:r w:rsidRPr="00182EC0">
        <w:rPr>
          <w:b/>
          <w:lang w:val="it-IT"/>
        </w:rPr>
        <w:t>panoramica delle competenze, d</w:t>
      </w:r>
      <w:r w:rsidR="003F1B9D">
        <w:rPr>
          <w:b/>
          <w:lang w:val="it-IT"/>
        </w:rPr>
        <w:t>egli attori incaricati d</w:t>
      </w:r>
      <w:r w:rsidR="001D2E0F">
        <w:rPr>
          <w:b/>
          <w:lang w:val="it-IT"/>
        </w:rPr>
        <w:t>ell’attuazione e delle misure</w:t>
      </w:r>
    </w:p>
    <w:p w:rsidR="00C05D7B" w:rsidRPr="00182EC0" w:rsidRDefault="00C05D7B" w:rsidP="00BD697F">
      <w:pPr>
        <w:rPr>
          <w:lang w:val="it-IT"/>
        </w:rPr>
      </w:pPr>
    </w:p>
    <w:p w:rsidR="00C05D7B" w:rsidRPr="00182EC0" w:rsidRDefault="003F1B9D" w:rsidP="00BD697F">
      <w:pPr>
        <w:rPr>
          <w:lang w:val="it-IT"/>
        </w:rPr>
      </w:pPr>
      <w:r>
        <w:rPr>
          <w:lang w:val="it-IT"/>
        </w:rPr>
        <w:t>Nel grafico della pagina precedente indicare in modo sommario e c</w:t>
      </w:r>
      <w:r w:rsidR="00182EC0">
        <w:rPr>
          <w:lang w:val="it-IT"/>
        </w:rPr>
        <w:t xml:space="preserve">on l’aiuto di </w:t>
      </w:r>
      <w:r w:rsidR="00182EC0" w:rsidRPr="00182EC0">
        <w:rPr>
          <w:lang w:val="it-IT"/>
        </w:rPr>
        <w:t xml:space="preserve">numeri le competenze delle autorità che intervengono nella prima integrazione degli AP/R, i servizi esterni attivi a livello </w:t>
      </w:r>
      <w:r w:rsidR="00182EC0">
        <w:rPr>
          <w:lang w:val="it-IT"/>
        </w:rPr>
        <w:t>o</w:t>
      </w:r>
      <w:r w:rsidR="00182EC0" w:rsidRPr="00182EC0">
        <w:rPr>
          <w:lang w:val="it-IT"/>
        </w:rPr>
        <w:t>perativo (terzi) e le misure adottate</w:t>
      </w:r>
      <w:r w:rsidR="00E458F7" w:rsidRPr="00182EC0">
        <w:rPr>
          <w:lang w:val="it-IT"/>
        </w:rPr>
        <w:t>.</w:t>
      </w:r>
      <w:r>
        <w:rPr>
          <w:lang w:val="it-IT"/>
        </w:rPr>
        <w:t xml:space="preserve"> </w:t>
      </w:r>
      <w:r w:rsidR="00182EC0">
        <w:rPr>
          <w:lang w:val="it-IT"/>
        </w:rPr>
        <w:t xml:space="preserve">Successivamente compilare la </w:t>
      </w:r>
      <w:r>
        <w:rPr>
          <w:lang w:val="it-IT"/>
        </w:rPr>
        <w:t>tabella (legenda)</w:t>
      </w:r>
      <w:r w:rsidR="00182EC0">
        <w:rPr>
          <w:lang w:val="it-IT"/>
        </w:rPr>
        <w:t xml:space="preserve"> in base all’esempio sottostante</w:t>
      </w:r>
      <w:r w:rsidR="00C05D7B" w:rsidRPr="00182EC0">
        <w:rPr>
          <w:lang w:val="it-IT"/>
        </w:rPr>
        <w:t>:</w:t>
      </w:r>
    </w:p>
    <w:p w:rsidR="00C05D7B" w:rsidRPr="00182EC0" w:rsidRDefault="00C05D7B" w:rsidP="00BD697F">
      <w:pPr>
        <w:rPr>
          <w:lang w:val="it-IT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28"/>
        <w:gridCol w:w="3635"/>
        <w:gridCol w:w="2836"/>
        <w:gridCol w:w="7988"/>
      </w:tblGrid>
      <w:tr w:rsidR="00E458F7" w:rsidRPr="00182EC0" w:rsidTr="00E458F7">
        <w:tc>
          <w:tcPr>
            <w:tcW w:w="111" w:type="pct"/>
          </w:tcPr>
          <w:p w:rsidR="00E458F7" w:rsidRPr="00182EC0" w:rsidRDefault="00E458F7" w:rsidP="00BD697F">
            <w:pPr>
              <w:rPr>
                <w:lang w:val="it-IT"/>
              </w:rPr>
            </w:pPr>
          </w:p>
        </w:tc>
        <w:tc>
          <w:tcPr>
            <w:tcW w:w="1229" w:type="pct"/>
          </w:tcPr>
          <w:p w:rsidR="00E458F7" w:rsidRPr="00182EC0" w:rsidRDefault="00686589" w:rsidP="00BD697F">
            <w:pPr>
              <w:rPr>
                <w:lang w:val="it-IT"/>
              </w:rPr>
            </w:pPr>
            <w:r w:rsidRPr="00182EC0">
              <w:rPr>
                <w:lang w:val="it-IT"/>
              </w:rPr>
              <w:t>Autorità</w:t>
            </w:r>
          </w:p>
        </w:tc>
        <w:tc>
          <w:tcPr>
            <w:tcW w:w="959" w:type="pct"/>
          </w:tcPr>
          <w:p w:rsidR="00E458F7" w:rsidRPr="00182EC0" w:rsidRDefault="00182EC0" w:rsidP="00BD697F">
            <w:pPr>
              <w:rPr>
                <w:lang w:val="it-IT"/>
              </w:rPr>
            </w:pPr>
            <w:r>
              <w:rPr>
                <w:lang w:val="it-IT"/>
              </w:rPr>
              <w:t>Servizio incaricato</w:t>
            </w:r>
            <w:r w:rsidR="00686589" w:rsidRPr="00182EC0">
              <w:rPr>
                <w:lang w:val="it-IT"/>
              </w:rPr>
              <w:t xml:space="preserve"> dell’attuazione operativa</w:t>
            </w:r>
          </w:p>
        </w:tc>
        <w:tc>
          <w:tcPr>
            <w:tcW w:w="2701" w:type="pct"/>
          </w:tcPr>
          <w:p w:rsidR="00E458F7" w:rsidRPr="00182EC0" w:rsidRDefault="00686589" w:rsidP="00BD697F">
            <w:pPr>
              <w:rPr>
                <w:lang w:val="it-IT"/>
              </w:rPr>
            </w:pPr>
            <w:r w:rsidRPr="00182EC0">
              <w:rPr>
                <w:lang w:val="it-IT"/>
              </w:rPr>
              <w:t>Misure</w:t>
            </w:r>
            <w:r w:rsidR="00E458F7" w:rsidRPr="00182EC0">
              <w:rPr>
                <w:lang w:val="it-IT"/>
              </w:rPr>
              <w:t xml:space="preserve"> (</w:t>
            </w:r>
            <w:r w:rsidRPr="00182EC0">
              <w:rPr>
                <w:lang w:val="it-IT"/>
              </w:rPr>
              <w:t>osservazioni</w:t>
            </w:r>
            <w:r w:rsidR="00E458F7" w:rsidRPr="00182EC0">
              <w:rPr>
                <w:lang w:val="it-IT"/>
              </w:rPr>
              <w:t>)</w:t>
            </w:r>
          </w:p>
        </w:tc>
      </w:tr>
      <w:tr w:rsidR="00E458F7" w:rsidRPr="001713CA" w:rsidTr="00E458F7">
        <w:tc>
          <w:tcPr>
            <w:tcW w:w="111" w:type="pct"/>
          </w:tcPr>
          <w:p w:rsidR="00E458F7" w:rsidRPr="00182EC0" w:rsidRDefault="00E458F7" w:rsidP="00BD697F">
            <w:pPr>
              <w:rPr>
                <w:lang w:val="it-IT"/>
              </w:rPr>
            </w:pPr>
            <w:r w:rsidRPr="00182EC0">
              <w:rPr>
                <w:lang w:val="it-IT"/>
              </w:rPr>
              <w:t>1</w:t>
            </w:r>
          </w:p>
        </w:tc>
        <w:tc>
          <w:tcPr>
            <w:tcW w:w="1229" w:type="pct"/>
          </w:tcPr>
          <w:p w:rsidR="00E458F7" w:rsidRPr="00182EC0" w:rsidRDefault="00686589" w:rsidP="009471FA">
            <w:pPr>
              <w:rPr>
                <w:i/>
                <w:lang w:val="it-IT"/>
              </w:rPr>
            </w:pPr>
            <w:r w:rsidRPr="00182EC0">
              <w:rPr>
                <w:i/>
                <w:lang w:val="it-IT"/>
              </w:rPr>
              <w:t>Servizio della migrazione / delegato/a all’integrazione</w:t>
            </w:r>
          </w:p>
        </w:tc>
        <w:tc>
          <w:tcPr>
            <w:tcW w:w="959" w:type="pct"/>
          </w:tcPr>
          <w:p w:rsidR="00E458F7" w:rsidRPr="00182EC0" w:rsidRDefault="00182EC0" w:rsidP="009471FA">
            <w:pPr>
              <w:rPr>
                <w:i/>
                <w:lang w:val="it-IT"/>
              </w:rPr>
            </w:pPr>
            <w:r>
              <w:rPr>
                <w:i/>
                <w:lang w:val="it-IT"/>
              </w:rPr>
              <w:t>Nel servizio: unità organizzativa competente per la gestione dei casi continuativa</w:t>
            </w:r>
          </w:p>
        </w:tc>
        <w:tc>
          <w:tcPr>
            <w:tcW w:w="2701" w:type="pct"/>
          </w:tcPr>
          <w:p w:rsidR="00E458F7" w:rsidRPr="00182EC0" w:rsidRDefault="00182EC0" w:rsidP="00BD697F">
            <w:pPr>
              <w:rPr>
                <w:i/>
                <w:lang w:val="it-IT"/>
              </w:rPr>
            </w:pPr>
            <w:r>
              <w:rPr>
                <w:i/>
                <w:lang w:val="it-IT"/>
              </w:rPr>
              <w:t>Gestione dei casi fino alla transizione verso la formazione professionale</w:t>
            </w:r>
          </w:p>
        </w:tc>
      </w:tr>
      <w:tr w:rsidR="00E458F7" w:rsidRPr="001713CA" w:rsidTr="00E458F7">
        <w:tc>
          <w:tcPr>
            <w:tcW w:w="111" w:type="pct"/>
          </w:tcPr>
          <w:p w:rsidR="00E458F7" w:rsidRPr="00182EC0" w:rsidRDefault="00E458F7" w:rsidP="00BD697F">
            <w:pPr>
              <w:rPr>
                <w:lang w:val="it-IT"/>
              </w:rPr>
            </w:pPr>
            <w:r w:rsidRPr="00182EC0">
              <w:rPr>
                <w:lang w:val="it-IT"/>
              </w:rPr>
              <w:t>2</w:t>
            </w:r>
          </w:p>
        </w:tc>
        <w:tc>
          <w:tcPr>
            <w:tcW w:w="1229" w:type="pct"/>
          </w:tcPr>
          <w:p w:rsidR="00E458F7" w:rsidRPr="00182EC0" w:rsidRDefault="00686589" w:rsidP="00BD697F">
            <w:pPr>
              <w:rPr>
                <w:i/>
                <w:lang w:val="it-IT"/>
              </w:rPr>
            </w:pPr>
            <w:r w:rsidRPr="00182EC0">
              <w:rPr>
                <w:i/>
                <w:lang w:val="it-IT"/>
              </w:rPr>
              <w:t>Ufficio per la formazione professionale</w:t>
            </w:r>
          </w:p>
        </w:tc>
        <w:tc>
          <w:tcPr>
            <w:tcW w:w="959" w:type="pct"/>
          </w:tcPr>
          <w:p w:rsidR="00E458F7" w:rsidRPr="00182EC0" w:rsidRDefault="00E458F7" w:rsidP="00BD697F">
            <w:pPr>
              <w:rPr>
                <w:i/>
                <w:lang w:val="it-IT"/>
              </w:rPr>
            </w:pPr>
          </w:p>
        </w:tc>
        <w:tc>
          <w:tcPr>
            <w:tcW w:w="2701" w:type="pct"/>
          </w:tcPr>
          <w:p w:rsidR="00E458F7" w:rsidRPr="00182EC0" w:rsidRDefault="00182EC0" w:rsidP="00BD697F">
            <w:pPr>
              <w:rPr>
                <w:i/>
                <w:lang w:val="it-IT"/>
              </w:rPr>
            </w:pPr>
            <w:r>
              <w:rPr>
                <w:i/>
                <w:lang w:val="it-IT"/>
              </w:rPr>
              <w:t>Gestione dei casi nell’ambito della formazione professionale</w:t>
            </w:r>
            <w:r w:rsidR="00E458F7" w:rsidRPr="00182EC0">
              <w:rPr>
                <w:i/>
                <w:lang w:val="it-IT"/>
              </w:rPr>
              <w:t xml:space="preserve"> </w:t>
            </w:r>
          </w:p>
        </w:tc>
      </w:tr>
      <w:tr w:rsidR="00E458F7" w:rsidRPr="00182EC0" w:rsidTr="00E458F7">
        <w:tc>
          <w:tcPr>
            <w:tcW w:w="111" w:type="pct"/>
          </w:tcPr>
          <w:p w:rsidR="00E458F7" w:rsidRPr="00182EC0" w:rsidRDefault="00E458F7" w:rsidP="00BD697F">
            <w:pPr>
              <w:rPr>
                <w:lang w:val="it-IT"/>
              </w:rPr>
            </w:pPr>
            <w:r w:rsidRPr="00182EC0">
              <w:rPr>
                <w:lang w:val="it-IT"/>
              </w:rPr>
              <w:t>3</w:t>
            </w:r>
          </w:p>
        </w:tc>
        <w:tc>
          <w:tcPr>
            <w:tcW w:w="1229" w:type="pct"/>
          </w:tcPr>
          <w:p w:rsidR="00E458F7" w:rsidRPr="00182EC0" w:rsidRDefault="00182EC0" w:rsidP="00BD697F">
            <w:pPr>
              <w:rPr>
                <w:i/>
                <w:lang w:val="it-IT"/>
              </w:rPr>
            </w:pPr>
            <w:r w:rsidRPr="00182EC0">
              <w:rPr>
                <w:i/>
                <w:lang w:val="it-IT"/>
              </w:rPr>
              <w:t>Servizio della migrazione / delegato/a all’integrazione</w:t>
            </w:r>
          </w:p>
        </w:tc>
        <w:tc>
          <w:tcPr>
            <w:tcW w:w="959" w:type="pct"/>
          </w:tcPr>
          <w:p w:rsidR="00E458F7" w:rsidRPr="00182EC0" w:rsidRDefault="00E458F7" w:rsidP="00BD697F">
            <w:pPr>
              <w:rPr>
                <w:i/>
                <w:lang w:val="it-IT"/>
              </w:rPr>
            </w:pPr>
          </w:p>
        </w:tc>
        <w:tc>
          <w:tcPr>
            <w:tcW w:w="2701" w:type="pct"/>
          </w:tcPr>
          <w:p w:rsidR="00E458F7" w:rsidRPr="00182EC0" w:rsidRDefault="00182EC0" w:rsidP="00BD697F">
            <w:pPr>
              <w:rPr>
                <w:i/>
                <w:lang w:val="it-IT"/>
              </w:rPr>
            </w:pPr>
            <w:r>
              <w:rPr>
                <w:i/>
                <w:lang w:val="it-IT"/>
              </w:rPr>
              <w:t>Offerte/misure di preparazione</w:t>
            </w:r>
            <w:r w:rsidR="00E458F7" w:rsidRPr="00182EC0">
              <w:rPr>
                <w:i/>
                <w:lang w:val="it-IT"/>
              </w:rPr>
              <w:t xml:space="preserve"> </w:t>
            </w:r>
          </w:p>
        </w:tc>
      </w:tr>
      <w:tr w:rsidR="00E458F7" w:rsidRPr="00182EC0" w:rsidTr="00E458F7">
        <w:tc>
          <w:tcPr>
            <w:tcW w:w="111" w:type="pct"/>
          </w:tcPr>
          <w:p w:rsidR="00E458F7" w:rsidRPr="00182EC0" w:rsidRDefault="00E458F7" w:rsidP="00BD697F">
            <w:pPr>
              <w:rPr>
                <w:lang w:val="it-IT"/>
              </w:rPr>
            </w:pPr>
            <w:r w:rsidRPr="00182EC0">
              <w:rPr>
                <w:lang w:val="it-IT"/>
              </w:rPr>
              <w:t>4</w:t>
            </w:r>
          </w:p>
        </w:tc>
        <w:tc>
          <w:tcPr>
            <w:tcW w:w="1229" w:type="pct"/>
          </w:tcPr>
          <w:p w:rsidR="00E458F7" w:rsidRPr="00182EC0" w:rsidRDefault="00E458F7" w:rsidP="00BD697F">
            <w:pPr>
              <w:rPr>
                <w:lang w:val="it-IT"/>
              </w:rPr>
            </w:pPr>
          </w:p>
        </w:tc>
        <w:tc>
          <w:tcPr>
            <w:tcW w:w="959" w:type="pct"/>
          </w:tcPr>
          <w:p w:rsidR="00E458F7" w:rsidRPr="00182EC0" w:rsidRDefault="00E458F7" w:rsidP="00BD697F">
            <w:pPr>
              <w:rPr>
                <w:lang w:val="it-IT"/>
              </w:rPr>
            </w:pPr>
          </w:p>
        </w:tc>
        <w:tc>
          <w:tcPr>
            <w:tcW w:w="2701" w:type="pct"/>
          </w:tcPr>
          <w:p w:rsidR="00E458F7" w:rsidRPr="00182EC0" w:rsidRDefault="00E458F7" w:rsidP="00BD697F">
            <w:pPr>
              <w:rPr>
                <w:lang w:val="it-IT"/>
              </w:rPr>
            </w:pPr>
          </w:p>
        </w:tc>
      </w:tr>
      <w:tr w:rsidR="00E458F7" w:rsidRPr="00182EC0" w:rsidTr="00E458F7">
        <w:tc>
          <w:tcPr>
            <w:tcW w:w="111" w:type="pct"/>
          </w:tcPr>
          <w:p w:rsidR="00E458F7" w:rsidRPr="00182EC0" w:rsidRDefault="00E458F7" w:rsidP="00BD697F">
            <w:pPr>
              <w:rPr>
                <w:lang w:val="it-IT"/>
              </w:rPr>
            </w:pPr>
            <w:r w:rsidRPr="00182EC0">
              <w:rPr>
                <w:lang w:val="it-IT"/>
              </w:rPr>
              <w:t>5</w:t>
            </w:r>
          </w:p>
        </w:tc>
        <w:tc>
          <w:tcPr>
            <w:tcW w:w="1229" w:type="pct"/>
          </w:tcPr>
          <w:p w:rsidR="00E458F7" w:rsidRPr="00182EC0" w:rsidRDefault="00E458F7" w:rsidP="00BD697F">
            <w:pPr>
              <w:rPr>
                <w:lang w:val="it-IT"/>
              </w:rPr>
            </w:pPr>
          </w:p>
        </w:tc>
        <w:tc>
          <w:tcPr>
            <w:tcW w:w="959" w:type="pct"/>
          </w:tcPr>
          <w:p w:rsidR="00E458F7" w:rsidRPr="00182EC0" w:rsidRDefault="00E458F7" w:rsidP="00BD697F">
            <w:pPr>
              <w:rPr>
                <w:lang w:val="it-IT"/>
              </w:rPr>
            </w:pPr>
          </w:p>
        </w:tc>
        <w:tc>
          <w:tcPr>
            <w:tcW w:w="2701" w:type="pct"/>
          </w:tcPr>
          <w:p w:rsidR="00E458F7" w:rsidRPr="00182EC0" w:rsidRDefault="00E458F7" w:rsidP="00BD697F">
            <w:pPr>
              <w:rPr>
                <w:lang w:val="it-IT"/>
              </w:rPr>
            </w:pPr>
          </w:p>
        </w:tc>
      </w:tr>
    </w:tbl>
    <w:p w:rsidR="00C05D7B" w:rsidRPr="00182EC0" w:rsidRDefault="00C05D7B" w:rsidP="00BD697F">
      <w:pPr>
        <w:rPr>
          <w:lang w:val="it-IT"/>
        </w:rPr>
      </w:pPr>
    </w:p>
    <w:p w:rsidR="00E458F7" w:rsidRPr="00182EC0" w:rsidRDefault="00E458F7" w:rsidP="00BD697F">
      <w:pPr>
        <w:rPr>
          <w:lang w:val="it-IT"/>
        </w:rPr>
      </w:pPr>
    </w:p>
    <w:p w:rsidR="00E458F7" w:rsidRPr="00182EC0" w:rsidRDefault="00182EC0" w:rsidP="00BD697F">
      <w:pPr>
        <w:rPr>
          <w:lang w:val="it-IT"/>
        </w:rPr>
      </w:pPr>
      <w:r>
        <w:rPr>
          <w:lang w:val="it-IT"/>
        </w:rPr>
        <w:t xml:space="preserve">È </w:t>
      </w:r>
      <w:r w:rsidR="003F1B9D">
        <w:rPr>
          <w:lang w:val="it-IT"/>
        </w:rPr>
        <w:t>ovviamente</w:t>
      </w:r>
      <w:r>
        <w:rPr>
          <w:lang w:val="it-IT"/>
        </w:rPr>
        <w:t xml:space="preserve"> possibile elaborare</w:t>
      </w:r>
      <w:r w:rsidR="003B3A12">
        <w:rPr>
          <w:lang w:val="it-IT"/>
        </w:rPr>
        <w:t xml:space="preserve"> autonomamente</w:t>
      </w:r>
      <w:r>
        <w:rPr>
          <w:lang w:val="it-IT"/>
        </w:rPr>
        <w:t xml:space="preserve"> uno schema </w:t>
      </w:r>
      <w:r w:rsidR="0080363B">
        <w:rPr>
          <w:lang w:val="it-IT"/>
        </w:rPr>
        <w:t xml:space="preserve">del processo di integrazione </w:t>
      </w:r>
      <w:r w:rsidR="003F1B9D">
        <w:rPr>
          <w:lang w:val="it-IT"/>
        </w:rPr>
        <w:t>sulla base de</w:t>
      </w:r>
      <w:r w:rsidR="003B3A12">
        <w:rPr>
          <w:lang w:val="it-IT"/>
        </w:rPr>
        <w:t xml:space="preserve">ll’esempio proposto </w:t>
      </w:r>
      <w:r w:rsidR="003F1B9D">
        <w:rPr>
          <w:lang w:val="it-IT"/>
        </w:rPr>
        <w:t xml:space="preserve">e corredarlo </w:t>
      </w:r>
      <w:r w:rsidR="003B3A12">
        <w:rPr>
          <w:lang w:val="it-IT"/>
        </w:rPr>
        <w:t xml:space="preserve">di </w:t>
      </w:r>
      <w:r w:rsidR="003F1B9D">
        <w:rPr>
          <w:lang w:val="it-IT"/>
        </w:rPr>
        <w:t xml:space="preserve">una </w:t>
      </w:r>
      <w:r w:rsidR="003B3A12">
        <w:rPr>
          <w:lang w:val="it-IT"/>
        </w:rPr>
        <w:t>legenda con l’indicazione dei tre elementi summenzionati (autorità</w:t>
      </w:r>
      <w:r w:rsidR="00E458F7" w:rsidRPr="00182EC0">
        <w:rPr>
          <w:lang w:val="it-IT"/>
        </w:rPr>
        <w:t xml:space="preserve">, </w:t>
      </w:r>
      <w:r w:rsidR="003B3A12">
        <w:rPr>
          <w:lang w:val="it-IT"/>
        </w:rPr>
        <w:t>servizio incaricato dell’attuazione operativa, misure)</w:t>
      </w:r>
      <w:r w:rsidR="003F1B9D">
        <w:rPr>
          <w:lang w:val="it-IT"/>
        </w:rPr>
        <w:t xml:space="preserve">. Lo schema va inoltrato </w:t>
      </w:r>
      <w:r w:rsidR="0080363B">
        <w:rPr>
          <w:lang w:val="it-IT"/>
        </w:rPr>
        <w:t>insiem</w:t>
      </w:r>
      <w:r w:rsidR="003B3A12">
        <w:rPr>
          <w:lang w:val="it-IT"/>
        </w:rPr>
        <w:t>e al piano di attuazione</w:t>
      </w:r>
      <w:r w:rsidR="00BD4A56">
        <w:rPr>
          <w:lang w:val="it-IT"/>
        </w:rPr>
        <w:t xml:space="preserve"> AIS</w:t>
      </w:r>
      <w:r w:rsidR="00E458F7" w:rsidRPr="00182EC0">
        <w:rPr>
          <w:lang w:val="it-IT"/>
        </w:rPr>
        <w:t xml:space="preserve">. </w:t>
      </w:r>
    </w:p>
    <w:p w:rsidR="00157D20" w:rsidRPr="00182EC0" w:rsidRDefault="00157D20" w:rsidP="00BD697F">
      <w:pPr>
        <w:rPr>
          <w:lang w:val="it-IT"/>
        </w:rPr>
      </w:pPr>
    </w:p>
    <w:sectPr w:rsidR="00157D20" w:rsidRPr="00182EC0" w:rsidSect="00E458F7">
      <w:footerReference w:type="default" r:id="rId10"/>
      <w:headerReference w:type="first" r:id="rId11"/>
      <w:footerReference w:type="first" r:id="rId12"/>
      <w:pgSz w:w="16838" w:h="11906" w:orient="landscape" w:code="9"/>
      <w:pgMar w:top="1701" w:right="1134" w:bottom="1134" w:left="907" w:header="68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DE1" w:rsidRDefault="00457DE1" w:rsidP="00BD697F">
      <w:pPr>
        <w:spacing w:line="240" w:lineRule="auto"/>
      </w:pPr>
      <w:r>
        <w:separator/>
      </w:r>
    </w:p>
  </w:endnote>
  <w:endnote w:type="continuationSeparator" w:id="0">
    <w:p w:rsidR="00457DE1" w:rsidRDefault="00457DE1" w:rsidP="00BD69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11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9611"/>
    </w:tblGrid>
    <w:tr w:rsidR="002D422F">
      <w:trPr>
        <w:cantSplit/>
      </w:trPr>
      <w:tc>
        <w:tcPr>
          <w:tcW w:w="9611" w:type="dxa"/>
          <w:vAlign w:val="bottom"/>
        </w:tcPr>
        <w:p w:rsidR="002D422F" w:rsidRDefault="002D422F">
          <w:pPr>
            <w:suppressAutoHyphens/>
            <w:spacing w:line="200" w:lineRule="exact"/>
            <w:jc w:val="right"/>
            <w:rPr>
              <w:sz w:val="14"/>
              <w:szCs w:val="14"/>
            </w:rPr>
          </w:pPr>
        </w:p>
      </w:tc>
    </w:tr>
  </w:tbl>
  <w:p w:rsidR="002D422F" w:rsidRDefault="002D422F">
    <w:pPr>
      <w:pStyle w:val="Platzhal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15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4253"/>
      <w:gridCol w:w="4962"/>
    </w:tblGrid>
    <w:tr w:rsidR="002D422F">
      <w:trPr>
        <w:cantSplit/>
      </w:trPr>
      <w:tc>
        <w:tcPr>
          <w:tcW w:w="4253" w:type="dxa"/>
          <w:vAlign w:val="bottom"/>
        </w:tcPr>
        <w:p w:rsidR="002D422F" w:rsidRDefault="002D422F">
          <w:pPr>
            <w:pStyle w:val="Fuzeile"/>
          </w:pPr>
        </w:p>
      </w:tc>
      <w:tc>
        <w:tcPr>
          <w:tcW w:w="4962" w:type="dxa"/>
          <w:vAlign w:val="bottom"/>
        </w:tcPr>
        <w:p w:rsidR="002D422F" w:rsidRPr="00E1611D" w:rsidRDefault="002D422F" w:rsidP="00E458F7">
          <w:pPr>
            <w:spacing w:line="200" w:lineRule="exact"/>
          </w:pPr>
        </w:p>
      </w:tc>
    </w:tr>
  </w:tbl>
  <w:p w:rsidR="002D422F" w:rsidRPr="00E1611D" w:rsidRDefault="002D422F">
    <w:pPr>
      <w:pStyle w:val="Platzhal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DE1" w:rsidRDefault="00457DE1" w:rsidP="00BD697F">
      <w:pPr>
        <w:spacing w:line="240" w:lineRule="auto"/>
      </w:pPr>
      <w:r>
        <w:separator/>
      </w:r>
    </w:p>
  </w:footnote>
  <w:footnote w:type="continuationSeparator" w:id="0">
    <w:p w:rsidR="00457DE1" w:rsidRDefault="00457DE1" w:rsidP="00BD69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09" w:type="dxa"/>
      <w:tblInd w:w="-595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4848"/>
      <w:gridCol w:w="4961"/>
    </w:tblGrid>
    <w:tr w:rsidR="002D422F" w:rsidRPr="001713CA" w:rsidTr="00E458F7">
      <w:trPr>
        <w:cantSplit/>
        <w:trHeight w:hRule="exact" w:val="1131"/>
      </w:trPr>
      <w:tc>
        <w:tcPr>
          <w:tcW w:w="4848" w:type="dxa"/>
        </w:tcPr>
        <w:p w:rsidR="002D422F" w:rsidRDefault="002D422F">
          <w:pPr>
            <w:pStyle w:val="Logo"/>
          </w:pPr>
          <w:r>
            <w:drawing>
              <wp:inline distT="0" distB="0" distL="0" distR="0" wp14:anchorId="5FED036F" wp14:editId="22A9AEE4">
                <wp:extent cx="1981200" cy="64770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2D422F" w:rsidRDefault="002D422F">
          <w:pPr>
            <w:pStyle w:val="Logo"/>
          </w:pPr>
        </w:p>
      </w:tc>
      <w:tc>
        <w:tcPr>
          <w:tcW w:w="4961" w:type="dxa"/>
        </w:tcPr>
        <w:p w:rsidR="00A33196" w:rsidRPr="00527968" w:rsidRDefault="00A33196" w:rsidP="00A33196">
          <w:pPr>
            <w:pStyle w:val="KopfDept"/>
            <w:rPr>
              <w:lang w:val="it-CH"/>
            </w:rPr>
          </w:pPr>
          <w:r>
            <w:rPr>
              <w:lang w:val="it-CH"/>
            </w:rPr>
            <w:t xml:space="preserve">Dipartimento </w:t>
          </w:r>
          <w:r w:rsidRPr="00527968">
            <w:rPr>
              <w:lang w:val="it-CH"/>
            </w:rPr>
            <w:t>federale di giustizia e polizia DFGP</w:t>
          </w:r>
        </w:p>
        <w:p w:rsidR="00A33196" w:rsidRPr="00527968" w:rsidRDefault="00A33196" w:rsidP="00A33196">
          <w:pPr>
            <w:spacing w:line="200" w:lineRule="exact"/>
            <w:rPr>
              <w:b/>
              <w:sz w:val="15"/>
              <w:szCs w:val="15"/>
              <w:lang w:val="it-CH"/>
            </w:rPr>
          </w:pPr>
          <w:r w:rsidRPr="00527968">
            <w:rPr>
              <w:rFonts w:cs="Arial"/>
              <w:b/>
              <w:bCs/>
              <w:sz w:val="15"/>
              <w:szCs w:val="15"/>
              <w:lang w:val="it-CH"/>
            </w:rPr>
            <w:t>Segreteria di Stato della migrazione</w:t>
          </w:r>
          <w:r w:rsidRPr="00527968">
            <w:rPr>
              <w:b/>
              <w:sz w:val="15"/>
              <w:szCs w:val="15"/>
              <w:lang w:val="it-CH"/>
            </w:rPr>
            <w:t xml:space="preserve"> SEM</w:t>
          </w:r>
        </w:p>
        <w:p w:rsidR="00A33196" w:rsidRPr="00527968" w:rsidRDefault="00A33196" w:rsidP="00A33196">
          <w:pPr>
            <w:spacing w:line="200" w:lineRule="exact"/>
            <w:rPr>
              <w:sz w:val="15"/>
              <w:szCs w:val="15"/>
              <w:lang w:val="it-CH"/>
            </w:rPr>
          </w:pPr>
          <w:r w:rsidRPr="00527968">
            <w:rPr>
              <w:sz w:val="15"/>
              <w:szCs w:val="15"/>
              <w:lang w:val="it-CH"/>
            </w:rPr>
            <w:t>Ambito direzionale Immigrazione e integrazione</w:t>
          </w:r>
        </w:p>
        <w:p w:rsidR="00A33196" w:rsidRPr="00527968" w:rsidRDefault="00A33196" w:rsidP="00A33196">
          <w:pPr>
            <w:pStyle w:val="75"/>
            <w:rPr>
              <w:szCs w:val="15"/>
              <w:highlight w:val="yellow"/>
              <w:lang w:val="it-CH"/>
            </w:rPr>
          </w:pPr>
          <w:r w:rsidRPr="00527968">
            <w:rPr>
              <w:szCs w:val="15"/>
              <w:lang w:val="it-CH"/>
            </w:rPr>
            <w:t>Divisione Integrazione</w:t>
          </w:r>
        </w:p>
        <w:p w:rsidR="002D422F" w:rsidRPr="008459BD" w:rsidRDefault="002D422F">
          <w:pPr>
            <w:pStyle w:val="Kopfzeile"/>
            <w:rPr>
              <w:lang w:val="it-CH"/>
            </w:rPr>
          </w:pPr>
        </w:p>
      </w:tc>
    </w:tr>
  </w:tbl>
  <w:p w:rsidR="002D422F" w:rsidRPr="008459BD" w:rsidRDefault="002D422F">
    <w:pPr>
      <w:pStyle w:val="Platzhalter"/>
      <w:rPr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D719A"/>
    <w:multiLevelType w:val="hybridMultilevel"/>
    <w:tmpl w:val="C98EBF4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D2122"/>
    <w:multiLevelType w:val="hybridMultilevel"/>
    <w:tmpl w:val="B0E84624"/>
    <w:lvl w:ilvl="0" w:tplc="65F61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F372D"/>
    <w:multiLevelType w:val="hybridMultilevel"/>
    <w:tmpl w:val="B6D0D89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306BB"/>
    <w:multiLevelType w:val="hybridMultilevel"/>
    <w:tmpl w:val="D5D022B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90F02"/>
    <w:multiLevelType w:val="hybridMultilevel"/>
    <w:tmpl w:val="05944B8C"/>
    <w:lvl w:ilvl="0" w:tplc="65F61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F61C5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A4E13"/>
    <w:multiLevelType w:val="hybridMultilevel"/>
    <w:tmpl w:val="15B62B9C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FE5527"/>
    <w:multiLevelType w:val="hybridMultilevel"/>
    <w:tmpl w:val="01C675C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B0BD6"/>
    <w:multiLevelType w:val="hybridMultilevel"/>
    <w:tmpl w:val="04F8F82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0455DC"/>
    <w:multiLevelType w:val="multilevel"/>
    <w:tmpl w:val="326E1FE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71B7F1D"/>
    <w:multiLevelType w:val="hybridMultilevel"/>
    <w:tmpl w:val="89A874F8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B90F22"/>
    <w:multiLevelType w:val="hybridMultilevel"/>
    <w:tmpl w:val="6374DF58"/>
    <w:lvl w:ilvl="0" w:tplc="149AD08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26347B"/>
    <w:multiLevelType w:val="hybridMultilevel"/>
    <w:tmpl w:val="02EEDE7E"/>
    <w:lvl w:ilvl="0" w:tplc="FE6C1D36">
      <w:start w:val="5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453CC3"/>
    <w:multiLevelType w:val="hybridMultilevel"/>
    <w:tmpl w:val="803265D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D57C96"/>
    <w:multiLevelType w:val="hybridMultilevel"/>
    <w:tmpl w:val="8E084D4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264AB2"/>
    <w:multiLevelType w:val="hybridMultilevel"/>
    <w:tmpl w:val="13F286AC"/>
    <w:lvl w:ilvl="0" w:tplc="79DA42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F75A2C"/>
    <w:multiLevelType w:val="hybridMultilevel"/>
    <w:tmpl w:val="43F21BCC"/>
    <w:lvl w:ilvl="0" w:tplc="C546C6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E32558"/>
    <w:multiLevelType w:val="hybridMultilevel"/>
    <w:tmpl w:val="D5CA21E2"/>
    <w:lvl w:ilvl="0" w:tplc="B1E2B7E6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6C417F"/>
    <w:multiLevelType w:val="hybridMultilevel"/>
    <w:tmpl w:val="CB727A3A"/>
    <w:lvl w:ilvl="0" w:tplc="0807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4D42C7A"/>
    <w:multiLevelType w:val="hybridMultilevel"/>
    <w:tmpl w:val="1334F8B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8A114E8"/>
    <w:multiLevelType w:val="hybridMultilevel"/>
    <w:tmpl w:val="31FAD1D0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B472D3E"/>
    <w:multiLevelType w:val="hybridMultilevel"/>
    <w:tmpl w:val="BE229B5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5A69D7"/>
    <w:multiLevelType w:val="hybridMultilevel"/>
    <w:tmpl w:val="0FD83B7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EC446FA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7BC8234A">
      <w:start w:val="4"/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2628B9"/>
    <w:multiLevelType w:val="hybridMultilevel"/>
    <w:tmpl w:val="D6F2AF82"/>
    <w:lvl w:ilvl="0" w:tplc="65F61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6F19F3"/>
    <w:multiLevelType w:val="hybridMultilevel"/>
    <w:tmpl w:val="6CBCE97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28F4591"/>
    <w:multiLevelType w:val="hybridMultilevel"/>
    <w:tmpl w:val="19E6DA7A"/>
    <w:lvl w:ilvl="0" w:tplc="65F61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850F24"/>
    <w:multiLevelType w:val="hybridMultilevel"/>
    <w:tmpl w:val="057E115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5C4252"/>
    <w:multiLevelType w:val="hybridMultilevel"/>
    <w:tmpl w:val="290C37F4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A3C58F8"/>
    <w:multiLevelType w:val="hybridMultilevel"/>
    <w:tmpl w:val="A0CC6264"/>
    <w:lvl w:ilvl="0" w:tplc="EC4E068E">
      <w:start w:val="1"/>
      <w:numFmt w:val="bullet"/>
      <w:pStyle w:val="PAQ"/>
      <w:lvlText w:val=""/>
      <w:lvlJc w:val="left"/>
      <w:pPr>
        <w:ind w:left="-351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28" w15:restartNumberingAfterBreak="0">
    <w:nsid w:val="71646607"/>
    <w:multiLevelType w:val="multilevel"/>
    <w:tmpl w:val="63982D22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sz w:val="26"/>
        <w:szCs w:val="26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59A7947"/>
    <w:multiLevelType w:val="hybridMultilevel"/>
    <w:tmpl w:val="309ADF84"/>
    <w:lvl w:ilvl="0" w:tplc="08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9032793"/>
    <w:multiLevelType w:val="hybridMultilevel"/>
    <w:tmpl w:val="14FEAE9C"/>
    <w:lvl w:ilvl="0" w:tplc="0807000F">
      <w:start w:val="1"/>
      <w:numFmt w:val="decimal"/>
      <w:pStyle w:val="Formatvorlage1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9E706C"/>
    <w:multiLevelType w:val="hybridMultilevel"/>
    <w:tmpl w:val="3E549ACE"/>
    <w:lvl w:ilvl="0" w:tplc="08070013">
      <w:start w:val="1"/>
      <w:numFmt w:val="upperRoman"/>
      <w:lvlText w:val="%1."/>
      <w:lvlJc w:val="righ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C263CF"/>
    <w:multiLevelType w:val="hybridMultilevel"/>
    <w:tmpl w:val="A1F0E84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A710A83"/>
    <w:multiLevelType w:val="hybridMultilevel"/>
    <w:tmpl w:val="E7B6E29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C95F0A"/>
    <w:multiLevelType w:val="hybridMultilevel"/>
    <w:tmpl w:val="925C63B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0563FE"/>
    <w:multiLevelType w:val="hybridMultilevel"/>
    <w:tmpl w:val="AF5C027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376AF2"/>
    <w:multiLevelType w:val="hybridMultilevel"/>
    <w:tmpl w:val="EC86879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8"/>
  </w:num>
  <w:num w:numId="3">
    <w:abstractNumId w:val="27"/>
  </w:num>
  <w:num w:numId="4">
    <w:abstractNumId w:val="0"/>
  </w:num>
  <w:num w:numId="5">
    <w:abstractNumId w:val="19"/>
  </w:num>
  <w:num w:numId="6">
    <w:abstractNumId w:val="2"/>
  </w:num>
  <w:num w:numId="7">
    <w:abstractNumId w:val="7"/>
  </w:num>
  <w:num w:numId="8">
    <w:abstractNumId w:val="36"/>
  </w:num>
  <w:num w:numId="9">
    <w:abstractNumId w:val="16"/>
  </w:num>
  <w:num w:numId="10">
    <w:abstractNumId w:val="25"/>
  </w:num>
  <w:num w:numId="11">
    <w:abstractNumId w:val="3"/>
  </w:num>
  <w:num w:numId="12">
    <w:abstractNumId w:val="23"/>
  </w:num>
  <w:num w:numId="13">
    <w:abstractNumId w:val="33"/>
  </w:num>
  <w:num w:numId="14">
    <w:abstractNumId w:val="15"/>
  </w:num>
  <w:num w:numId="15">
    <w:abstractNumId w:val="18"/>
  </w:num>
  <w:num w:numId="16">
    <w:abstractNumId w:val="5"/>
  </w:num>
  <w:num w:numId="17">
    <w:abstractNumId w:val="32"/>
  </w:num>
  <w:num w:numId="18">
    <w:abstractNumId w:val="26"/>
  </w:num>
  <w:num w:numId="19">
    <w:abstractNumId w:val="29"/>
  </w:num>
  <w:num w:numId="20">
    <w:abstractNumId w:val="35"/>
  </w:num>
  <w:num w:numId="21">
    <w:abstractNumId w:val="8"/>
  </w:num>
  <w:num w:numId="22">
    <w:abstractNumId w:val="31"/>
  </w:num>
  <w:num w:numId="23">
    <w:abstractNumId w:val="14"/>
  </w:num>
  <w:num w:numId="24">
    <w:abstractNumId w:val="21"/>
  </w:num>
  <w:num w:numId="25">
    <w:abstractNumId w:val="12"/>
  </w:num>
  <w:num w:numId="26">
    <w:abstractNumId w:val="34"/>
  </w:num>
  <w:num w:numId="27">
    <w:abstractNumId w:val="20"/>
  </w:num>
  <w:num w:numId="28">
    <w:abstractNumId w:val="6"/>
  </w:num>
  <w:num w:numId="29">
    <w:abstractNumId w:val="24"/>
  </w:num>
  <w:num w:numId="30">
    <w:abstractNumId w:val="1"/>
  </w:num>
  <w:num w:numId="31">
    <w:abstractNumId w:val="22"/>
  </w:num>
  <w:num w:numId="32">
    <w:abstractNumId w:val="4"/>
  </w:num>
  <w:num w:numId="33">
    <w:abstractNumId w:val="13"/>
  </w:num>
  <w:num w:numId="34">
    <w:abstractNumId w:val="17"/>
  </w:num>
  <w:num w:numId="35">
    <w:abstractNumId w:val="10"/>
  </w:num>
  <w:num w:numId="36">
    <w:abstractNumId w:val="11"/>
  </w:num>
  <w:num w:numId="37">
    <w:abstractNumId w:val="3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it-CH" w:vendorID="64" w:dllVersion="6" w:nlCheck="1" w:checkStyle="0"/>
  <w:activeWritingStyle w:appName="MSWord" w:lang="de-CH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de-CH" w:vendorID="64" w:dllVersion="4096" w:nlCheck="1" w:checkStyle="0"/>
  <w:activeWritingStyle w:appName="MSWord" w:lang="fr-CH" w:vendorID="64" w:dllVersion="4096" w:nlCheck="1" w:checkStyle="0"/>
  <w:activeWritingStyle w:appName="MSWord" w:lang="it-CH" w:vendorID="64" w:dllVersion="131078" w:nlCheck="1" w:checkStyle="0"/>
  <w:activeWritingStyle w:appName="MSWord" w:lang="it-IT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_époux" w:val="Ehefrau/Ehemann"/>
    <w:docVar w:name="c_fils_fille" w:val="Tochter/Sohn"/>
    <w:docVar w:name="c_haupt" w:val="Hauptperson"/>
    <w:docVar w:name="c_nrpers" w:val="ZEMIS-Nr."/>
    <w:docVar w:name="c_sa_compagne" w:val="dessen Lebenspartnerin"/>
    <w:docVar w:name="c_son_compagnon" w:val="deren Lebenspartner"/>
    <w:docVar w:name="c_son_épouse" w:val="dessen Ehefrau"/>
    <w:docVar w:name="c_son_époux" w:val="deren Ehemann"/>
    <w:docVar w:name="c_strAnwaltBeilage" w:val="Kopie zur Aushändigung an "/>
    <w:docVar w:name="c_strUnd" w:val="und "/>
    <w:docVar w:name="c_strVertretung_ANWALT" w:val=" vertreten durch"/>
    <w:docVar w:name="c_strVertretung_ANWALT_ZPL" w:val="@@@"/>
    <w:docVar w:name="c_strVertretung_ANWALT_ZSM" w:val="@@@"/>
    <w:docVar w:name="c_strVertretung_ANWALT_ZSW" w:val="@@@"/>
    <w:docVar w:name="c_strVertretung_ANWALT_ZWPL" w:val="@@@"/>
    <w:docVar w:name="c_titre_1" w:val="Herrn"/>
    <w:docVar w:name="c_titre_2" w:val="Frau"/>
    <w:docVar w:name="c_titre_3" w:val="Herrn und Frau"/>
    <w:docVar w:name="c_titre_4" w:val="Herr"/>
    <w:docVar w:name="c_titre_5" w:val="Anwalt"/>
    <w:docVar w:name="docvar_abteilung" w:val="Abteilung"/>
    <w:docVar w:name="docvar_austellungsort" w:val="Bern-Wabern"/>
    <w:docVar w:name="docvar_sachbearbeiter" w:val="Mac"/>
    <w:docVar w:name="docvar_sachbearbeiterfax" w:val="+41 (0)58 465 86 86"/>
    <w:docVar w:name="docvar_sachbearbeiterFunktion" w:val="Sachbearbeiter"/>
    <w:docVar w:name="docvar_sachbearbeitername" w:val="Robert Name"/>
    <w:docVar w:name="docvar_sachbearbeitertelefon" w:val="+41 (0)58 465 11 11"/>
    <w:docVar w:name="docvar_sektionchef" w:val="Chef Kürzel"/>
    <w:docVar w:name="docvar_sektioncheffunktion" w:val="Chefin Sektion"/>
    <w:docVar w:name="docvar_sektionchefname" w:val="vorname Name"/>
    <w:docVar w:name="docvar_user_AbtD" w:val="Abteilung Zulassung Aufenthalt"/>
    <w:docVar w:name="docvar_user_AbtE" w:val="Abteilung Zulassung Aufenthalt"/>
    <w:docVar w:name="docvar_user_Abteilung" w:val="Abteilung"/>
    <w:docVar w:name="docvar_user_AbtF" w:val="Division admission séjour"/>
    <w:docVar w:name="docvar_user_AbtI" w:val="Divisione ammissione soggiorno"/>
    <w:docVar w:name="docvar_user_AmtD" w:val="Bundesamt für Flüchtlinge"/>
    <w:docVar w:name="docvar_user_AmtE" w:val="Federal Office for Refugees"/>
    <w:docVar w:name="docvar_user_AmtF" w:val="Office fédéral des réfugiés"/>
    <w:docVar w:name="docvar_user_AmtI" w:val="Ufficio federale dei rifugiati"/>
    <w:docVar w:name="docvar_user_Austellungsort" w:val="Bern-Wabern"/>
    <w:docVar w:name="docvar_user_Buero" w:val="Quellenweg 6"/>
    <w:docVar w:name="docvar_user_DeptD" w:val="Eidgenössisches Justiz- und Polizeidepartement"/>
    <w:docVar w:name="docvar_user_DeptE" w:val="Federal Department of Justice and Police"/>
    <w:docVar w:name="docvar_user_DeptF" w:val="Département fédéral de justice et police"/>
    <w:docVar w:name="docvar_user_DeptI" w:val="Dipartimento federale di giustizia e polizia"/>
    <w:docVar w:name="docvar_user_Fax" w:val="+41 (0)58 465 86 86"/>
    <w:docVar w:name="docvar_user_Funktion_" w:val="sachbearbeiterFunktion"/>
    <w:docVar w:name="docvar_user_Funktion_d" w:val="Sachbearbeiter"/>
    <w:docVar w:name="docvar_user_Funktion_f" w:val="Collaboratrice spécialisée"/>
    <w:docVar w:name="docvar_user_Funktion_i" w:val="Collaboratrice specialista"/>
    <w:docVar w:name="docvar_user_FunktionD" w:val="Sachbearbeiterin"/>
    <w:docVar w:name="docvar_user_FunktionE" w:val="Sachbearbeiterin"/>
    <w:docVar w:name="docvar_user_FunktionF" w:val="Collaboratrice spécialisée"/>
    <w:docVar w:name="docvar_user_FunktionI" w:val="Collaboratrice specialista"/>
    <w:docVar w:name="docvar_user_Geschlecht" w:val="M"/>
    <w:docVar w:name="docvar_user_GrussnameD" w:val="R. xxx"/>
    <w:docVar w:name="docvar_user_GrussnameE" w:val="R. xxx"/>
    <w:docVar w:name="docvar_user_GrussnameF" w:val="R. xxx"/>
    <w:docVar w:name="docvar_user_GrussnameI" w:val="R. xxx"/>
    <w:docVar w:name="docvar_user_HAbtD" w:val="Hauptabteilung"/>
    <w:docVar w:name="docvar_user_HAbtE" w:val="Hauptabteilung"/>
    <w:docVar w:name="docvar_user_HAbtF" w:val="Hauptabteilung"/>
    <w:docVar w:name="docvar_user_HAbtI" w:val="Hauptabteilung"/>
    <w:docVar w:name="docvar_user_HauptAbteilung" w:val="EIDGENÖSSISCHES JUSTIZ- UND POLIZEIDEPARTEMENT"/>
    <w:docVar w:name="docvar_user_Kontakt" w:val="R. Name"/>
    <w:docVar w:name="docvar_user_Kurzel" w:val="Mac"/>
    <w:docVar w:name="docvar_user_Mail" w:val="xxx.xxx@bfm.admin.ch"/>
    <w:docVar w:name="docvar_user_Name" w:val="Name"/>
    <w:docVar w:name="docvar_user_Ort" w:val="Bern-Wabern"/>
    <w:docVar w:name="docvar_user_OrtD" w:val="Bern-Wabern"/>
    <w:docVar w:name="docvar_user_OrtE" w:val="Bern-Wabern"/>
    <w:docVar w:name="docvar_user_OrtF" w:val="Berne-Wabern"/>
    <w:docVar w:name="docvar_user_OrtI" w:val="Berna-Wabern"/>
    <w:docVar w:name="docvar_user_Plz" w:val="3003"/>
    <w:docVar w:name="docvar_user_SektD" w:val="Sektion"/>
    <w:docVar w:name="docvar_user_SektE" w:val="Sektion"/>
    <w:docVar w:name="docvar_user_SektF" w:val="Section"/>
    <w:docVar w:name="docvar_user_SektI" w:val="Sektion"/>
    <w:docVar w:name="docvar_user_Sektion" w:val="Sektion"/>
    <w:docVar w:name="docvar_user_Sprach" w:val="D"/>
    <w:docVar w:name="docvar_user_Stellung" w:val="Länderkoordinator"/>
    <w:docVar w:name="docvar_user_TelefonDirekt" w:val="+41 (0)58 465 11 11"/>
    <w:docVar w:name="docvar_user_Vorname" w:val="Robert"/>
    <w:docVar w:name="dv_sprache" w:val="D"/>
    <w:docVar w:name="dv_strpath_user_ini" w:val="C:\Users\U80712444\AppData\Roaming\ISC_EJPD\User.ini"/>
    <w:docVar w:name="msg_abbrechen" w:val="Achtung!_x000d__x000a_Bei -Abbrechen- werden die Dokvariablen nicht gesetzt oder aktualisiert!"/>
    <w:docVar w:name="msg_dossier_non_valide" w:val="Nicht valid Dossier Nummer!"/>
    <w:docVar w:name="msg_error" w:val="FEHLER !"/>
    <w:docVar w:name="msg_hp_or_pa" w:val="Bitte mindestens die Hauptperson oder die PartnerIn auswählen !"/>
    <w:docVar w:name="msg_KeinePersonErfasst" w:val="Mindestens 1 Person erfassen !"/>
    <w:docVar w:name="msg_nicht_ausgefüllt" w:val="Feld nicht ausgefüllt!"/>
    <w:docVar w:name="msg_nicht_ausgefüllt_adresse" w:val="Feld -Adresse- nicht vollständig ausgefüllt!"/>
    <w:docVar w:name="msg_nicht_ausgefüllt_canton" w:val="Feld -Kanton- nicht vollständig ausgefüllt!"/>
    <w:docVar w:name="msg_nicht_ausgefüllt_dbezug" w:val="Feld -Betrifft(mit Person Nummer)- nicht vollständig ausgefüllt!"/>
    <w:docVar w:name="msg_nicht_ausgefüllt_dbezug_ohnepersnr" w:val="Feld -Betrifft(ohne Person Nummer)- nicht vollständig ausgefüllt!"/>
    <w:docVar w:name="msg_nicht_ausgefüllt_nomdelavocat" w:val="Feld -Anwalt Name- nicht vollständig ausgefüllt!"/>
    <w:docVar w:name="msg_warnung_falsche_geschlecht" w:val="Achtung! Wenn Sie eine andere als die vom System vorgegebene Option wählen, besteht die Gefahr, dass im Text das falsche Geschlecht erscheint."/>
    <w:docVar w:name="msg_warnung_non_existant_auper_dossier" w:val="Die Ordner der betreffene Briefe steht nicht zur Verfügung!"/>
  </w:docVars>
  <w:rsids>
    <w:rsidRoot w:val="00BD697F"/>
    <w:rsid w:val="000024A2"/>
    <w:rsid w:val="00002611"/>
    <w:rsid w:val="00004104"/>
    <w:rsid w:val="00010B93"/>
    <w:rsid w:val="0001103F"/>
    <w:rsid w:val="00011F25"/>
    <w:rsid w:val="00016255"/>
    <w:rsid w:val="00020EB9"/>
    <w:rsid w:val="00024240"/>
    <w:rsid w:val="00026204"/>
    <w:rsid w:val="0002637F"/>
    <w:rsid w:val="0003485F"/>
    <w:rsid w:val="0004203E"/>
    <w:rsid w:val="00043DAD"/>
    <w:rsid w:val="00051678"/>
    <w:rsid w:val="00053FCF"/>
    <w:rsid w:val="000559D7"/>
    <w:rsid w:val="00055D53"/>
    <w:rsid w:val="000569DE"/>
    <w:rsid w:val="00056EE3"/>
    <w:rsid w:val="000610E9"/>
    <w:rsid w:val="00061DED"/>
    <w:rsid w:val="00065DCA"/>
    <w:rsid w:val="000665B3"/>
    <w:rsid w:val="00067E0D"/>
    <w:rsid w:val="000710F3"/>
    <w:rsid w:val="00083402"/>
    <w:rsid w:val="00083CE5"/>
    <w:rsid w:val="0008774A"/>
    <w:rsid w:val="00094D17"/>
    <w:rsid w:val="000A45BD"/>
    <w:rsid w:val="000A7C56"/>
    <w:rsid w:val="000B39C5"/>
    <w:rsid w:val="000B5F1F"/>
    <w:rsid w:val="000C62F4"/>
    <w:rsid w:val="000D0A51"/>
    <w:rsid w:val="000D69E1"/>
    <w:rsid w:val="000E2729"/>
    <w:rsid w:val="000E28B7"/>
    <w:rsid w:val="000E61A6"/>
    <w:rsid w:val="000F0287"/>
    <w:rsid w:val="000F1080"/>
    <w:rsid w:val="0011296C"/>
    <w:rsid w:val="001335DE"/>
    <w:rsid w:val="00135AB9"/>
    <w:rsid w:val="001437F6"/>
    <w:rsid w:val="00143C25"/>
    <w:rsid w:val="00147801"/>
    <w:rsid w:val="00147A2C"/>
    <w:rsid w:val="001526FE"/>
    <w:rsid w:val="00157D20"/>
    <w:rsid w:val="001713CA"/>
    <w:rsid w:val="00177103"/>
    <w:rsid w:val="00182EC0"/>
    <w:rsid w:val="00183652"/>
    <w:rsid w:val="00194A9B"/>
    <w:rsid w:val="00195E65"/>
    <w:rsid w:val="001A0F3B"/>
    <w:rsid w:val="001A14E2"/>
    <w:rsid w:val="001A17CD"/>
    <w:rsid w:val="001A609E"/>
    <w:rsid w:val="001C1BD6"/>
    <w:rsid w:val="001D2E0F"/>
    <w:rsid w:val="001E2EDC"/>
    <w:rsid w:val="001E4678"/>
    <w:rsid w:val="001F7C8E"/>
    <w:rsid w:val="00205087"/>
    <w:rsid w:val="00206FA9"/>
    <w:rsid w:val="002234E4"/>
    <w:rsid w:val="00224D4C"/>
    <w:rsid w:val="002259D1"/>
    <w:rsid w:val="00234BEE"/>
    <w:rsid w:val="002363E5"/>
    <w:rsid w:val="00254873"/>
    <w:rsid w:val="00273E9E"/>
    <w:rsid w:val="00281929"/>
    <w:rsid w:val="00291D2A"/>
    <w:rsid w:val="00292525"/>
    <w:rsid w:val="002956C7"/>
    <w:rsid w:val="002A19B2"/>
    <w:rsid w:val="002A6BEA"/>
    <w:rsid w:val="002B1371"/>
    <w:rsid w:val="002D422F"/>
    <w:rsid w:val="002F0E79"/>
    <w:rsid w:val="002F1576"/>
    <w:rsid w:val="002F5AF4"/>
    <w:rsid w:val="003017F9"/>
    <w:rsid w:val="0031048A"/>
    <w:rsid w:val="00314060"/>
    <w:rsid w:val="003164EA"/>
    <w:rsid w:val="00325C13"/>
    <w:rsid w:val="003308E0"/>
    <w:rsid w:val="00335025"/>
    <w:rsid w:val="00335BED"/>
    <w:rsid w:val="00337F0F"/>
    <w:rsid w:val="003449A1"/>
    <w:rsid w:val="00345B1F"/>
    <w:rsid w:val="0035563E"/>
    <w:rsid w:val="003718B0"/>
    <w:rsid w:val="003759E8"/>
    <w:rsid w:val="00377B75"/>
    <w:rsid w:val="003978D5"/>
    <w:rsid w:val="003A6BD0"/>
    <w:rsid w:val="003B1E0A"/>
    <w:rsid w:val="003B35A5"/>
    <w:rsid w:val="003B3A12"/>
    <w:rsid w:val="003B60AE"/>
    <w:rsid w:val="003C6A92"/>
    <w:rsid w:val="003E3594"/>
    <w:rsid w:val="003F1B9D"/>
    <w:rsid w:val="003F7143"/>
    <w:rsid w:val="00403F89"/>
    <w:rsid w:val="004134C5"/>
    <w:rsid w:val="00414E8C"/>
    <w:rsid w:val="0042171A"/>
    <w:rsid w:val="00434500"/>
    <w:rsid w:val="004473A0"/>
    <w:rsid w:val="004502FC"/>
    <w:rsid w:val="00457DE1"/>
    <w:rsid w:val="00467660"/>
    <w:rsid w:val="00471E20"/>
    <w:rsid w:val="00496D8D"/>
    <w:rsid w:val="00497746"/>
    <w:rsid w:val="004A0C98"/>
    <w:rsid w:val="004A6B73"/>
    <w:rsid w:val="004A6FDF"/>
    <w:rsid w:val="004A7D62"/>
    <w:rsid w:val="004B2F4C"/>
    <w:rsid w:val="004B4552"/>
    <w:rsid w:val="004B7DFA"/>
    <w:rsid w:val="004D0BDE"/>
    <w:rsid w:val="004E0477"/>
    <w:rsid w:val="004E2E28"/>
    <w:rsid w:val="004E2E3B"/>
    <w:rsid w:val="004E46A5"/>
    <w:rsid w:val="004F2B9F"/>
    <w:rsid w:val="004F7AA4"/>
    <w:rsid w:val="00500864"/>
    <w:rsid w:val="0050515E"/>
    <w:rsid w:val="00506F63"/>
    <w:rsid w:val="00522E48"/>
    <w:rsid w:val="00527968"/>
    <w:rsid w:val="00531C46"/>
    <w:rsid w:val="005418B0"/>
    <w:rsid w:val="00541BAC"/>
    <w:rsid w:val="005425A5"/>
    <w:rsid w:val="00542EDE"/>
    <w:rsid w:val="00547B9E"/>
    <w:rsid w:val="005535DB"/>
    <w:rsid w:val="005545DF"/>
    <w:rsid w:val="0055645D"/>
    <w:rsid w:val="005659BD"/>
    <w:rsid w:val="00565D21"/>
    <w:rsid w:val="00567FD7"/>
    <w:rsid w:val="00570951"/>
    <w:rsid w:val="005807A0"/>
    <w:rsid w:val="00591FB0"/>
    <w:rsid w:val="005A53E6"/>
    <w:rsid w:val="005A6922"/>
    <w:rsid w:val="005B0D07"/>
    <w:rsid w:val="005B6AAD"/>
    <w:rsid w:val="005B7085"/>
    <w:rsid w:val="005B797B"/>
    <w:rsid w:val="005C3423"/>
    <w:rsid w:val="005C6823"/>
    <w:rsid w:val="005C6E5C"/>
    <w:rsid w:val="005D0832"/>
    <w:rsid w:val="005F10C8"/>
    <w:rsid w:val="005F45FB"/>
    <w:rsid w:val="005F7C1E"/>
    <w:rsid w:val="006022C5"/>
    <w:rsid w:val="00607CFD"/>
    <w:rsid w:val="0061573B"/>
    <w:rsid w:val="0061600D"/>
    <w:rsid w:val="0063749E"/>
    <w:rsid w:val="006404BD"/>
    <w:rsid w:val="00642D95"/>
    <w:rsid w:val="00644702"/>
    <w:rsid w:val="00645AD4"/>
    <w:rsid w:val="00652586"/>
    <w:rsid w:val="00652E7D"/>
    <w:rsid w:val="00653CE7"/>
    <w:rsid w:val="006623B0"/>
    <w:rsid w:val="0066368D"/>
    <w:rsid w:val="00665F92"/>
    <w:rsid w:val="00666B9E"/>
    <w:rsid w:val="00675704"/>
    <w:rsid w:val="006758B0"/>
    <w:rsid w:val="00686589"/>
    <w:rsid w:val="00687967"/>
    <w:rsid w:val="0069161D"/>
    <w:rsid w:val="00695521"/>
    <w:rsid w:val="0069676A"/>
    <w:rsid w:val="006A1553"/>
    <w:rsid w:val="006A17D8"/>
    <w:rsid w:val="006A1DE9"/>
    <w:rsid w:val="006A6D0C"/>
    <w:rsid w:val="006A7911"/>
    <w:rsid w:val="006B0806"/>
    <w:rsid w:val="006C2AB8"/>
    <w:rsid w:val="006C7B5B"/>
    <w:rsid w:val="006E38F8"/>
    <w:rsid w:val="006E6396"/>
    <w:rsid w:val="006F063A"/>
    <w:rsid w:val="006F1631"/>
    <w:rsid w:val="006F378C"/>
    <w:rsid w:val="007000F5"/>
    <w:rsid w:val="00707A22"/>
    <w:rsid w:val="00721EC2"/>
    <w:rsid w:val="00724960"/>
    <w:rsid w:val="00734F3B"/>
    <w:rsid w:val="00735226"/>
    <w:rsid w:val="00750415"/>
    <w:rsid w:val="00764D62"/>
    <w:rsid w:val="007664B6"/>
    <w:rsid w:val="007705D8"/>
    <w:rsid w:val="00777678"/>
    <w:rsid w:val="00782611"/>
    <w:rsid w:val="0078492F"/>
    <w:rsid w:val="00784E8F"/>
    <w:rsid w:val="007901E0"/>
    <w:rsid w:val="00791B5A"/>
    <w:rsid w:val="007A4B18"/>
    <w:rsid w:val="007B34E4"/>
    <w:rsid w:val="007B7394"/>
    <w:rsid w:val="007C33BA"/>
    <w:rsid w:val="007C33D9"/>
    <w:rsid w:val="007E7939"/>
    <w:rsid w:val="007F0B25"/>
    <w:rsid w:val="007F1A5C"/>
    <w:rsid w:val="007F55ED"/>
    <w:rsid w:val="0080363B"/>
    <w:rsid w:val="008129AD"/>
    <w:rsid w:val="00812CBF"/>
    <w:rsid w:val="00816DCD"/>
    <w:rsid w:val="00826F76"/>
    <w:rsid w:val="00832C94"/>
    <w:rsid w:val="00837B6B"/>
    <w:rsid w:val="008459BD"/>
    <w:rsid w:val="00851749"/>
    <w:rsid w:val="00862296"/>
    <w:rsid w:val="008755AD"/>
    <w:rsid w:val="00875FF7"/>
    <w:rsid w:val="00877A96"/>
    <w:rsid w:val="008804BB"/>
    <w:rsid w:val="00880EED"/>
    <w:rsid w:val="00886724"/>
    <w:rsid w:val="00887097"/>
    <w:rsid w:val="0088751D"/>
    <w:rsid w:val="008A150E"/>
    <w:rsid w:val="008A67FF"/>
    <w:rsid w:val="008B052E"/>
    <w:rsid w:val="008C0F14"/>
    <w:rsid w:val="008C1658"/>
    <w:rsid w:val="008C3CDC"/>
    <w:rsid w:val="008D2E62"/>
    <w:rsid w:val="008D5109"/>
    <w:rsid w:val="008D5144"/>
    <w:rsid w:val="008E58AD"/>
    <w:rsid w:val="008E778E"/>
    <w:rsid w:val="008F1739"/>
    <w:rsid w:val="008F4706"/>
    <w:rsid w:val="008F4E80"/>
    <w:rsid w:val="00907967"/>
    <w:rsid w:val="00916B17"/>
    <w:rsid w:val="0092402C"/>
    <w:rsid w:val="00925E35"/>
    <w:rsid w:val="00931A7E"/>
    <w:rsid w:val="00932D27"/>
    <w:rsid w:val="0093534F"/>
    <w:rsid w:val="009471FA"/>
    <w:rsid w:val="0095009B"/>
    <w:rsid w:val="00952380"/>
    <w:rsid w:val="009533A4"/>
    <w:rsid w:val="0095582C"/>
    <w:rsid w:val="00960677"/>
    <w:rsid w:val="00965876"/>
    <w:rsid w:val="00971A9B"/>
    <w:rsid w:val="00972956"/>
    <w:rsid w:val="009772DD"/>
    <w:rsid w:val="00980CFD"/>
    <w:rsid w:val="00983C5B"/>
    <w:rsid w:val="00984B43"/>
    <w:rsid w:val="00986C63"/>
    <w:rsid w:val="009921D6"/>
    <w:rsid w:val="00993252"/>
    <w:rsid w:val="00996CCA"/>
    <w:rsid w:val="00997149"/>
    <w:rsid w:val="009B6D2C"/>
    <w:rsid w:val="009C4239"/>
    <w:rsid w:val="009C685B"/>
    <w:rsid w:val="009D1098"/>
    <w:rsid w:val="009D3F9A"/>
    <w:rsid w:val="009E0EE7"/>
    <w:rsid w:val="009E3F36"/>
    <w:rsid w:val="009E5EE8"/>
    <w:rsid w:val="009E63C8"/>
    <w:rsid w:val="009E7410"/>
    <w:rsid w:val="009F0D58"/>
    <w:rsid w:val="009F6CAD"/>
    <w:rsid w:val="009F7017"/>
    <w:rsid w:val="00A05518"/>
    <w:rsid w:val="00A06EC4"/>
    <w:rsid w:val="00A12F2F"/>
    <w:rsid w:val="00A13A82"/>
    <w:rsid w:val="00A13CAE"/>
    <w:rsid w:val="00A22FF5"/>
    <w:rsid w:val="00A241F7"/>
    <w:rsid w:val="00A24405"/>
    <w:rsid w:val="00A32648"/>
    <w:rsid w:val="00A32984"/>
    <w:rsid w:val="00A33196"/>
    <w:rsid w:val="00A3697F"/>
    <w:rsid w:val="00A43A03"/>
    <w:rsid w:val="00A4645E"/>
    <w:rsid w:val="00A54F85"/>
    <w:rsid w:val="00A72978"/>
    <w:rsid w:val="00A72BCB"/>
    <w:rsid w:val="00A7423F"/>
    <w:rsid w:val="00A85570"/>
    <w:rsid w:val="00A90262"/>
    <w:rsid w:val="00AA059B"/>
    <w:rsid w:val="00AA0E1C"/>
    <w:rsid w:val="00AA7A58"/>
    <w:rsid w:val="00AB5499"/>
    <w:rsid w:val="00AD0B75"/>
    <w:rsid w:val="00AD3EA5"/>
    <w:rsid w:val="00AD7AC2"/>
    <w:rsid w:val="00AE0ABE"/>
    <w:rsid w:val="00AE1795"/>
    <w:rsid w:val="00AE4E46"/>
    <w:rsid w:val="00AE4EAD"/>
    <w:rsid w:val="00AF4ED0"/>
    <w:rsid w:val="00B008AD"/>
    <w:rsid w:val="00B03C57"/>
    <w:rsid w:val="00B045C6"/>
    <w:rsid w:val="00B10E7A"/>
    <w:rsid w:val="00B161F2"/>
    <w:rsid w:val="00B22C49"/>
    <w:rsid w:val="00B238E1"/>
    <w:rsid w:val="00B3440D"/>
    <w:rsid w:val="00B34926"/>
    <w:rsid w:val="00B43037"/>
    <w:rsid w:val="00B530E4"/>
    <w:rsid w:val="00B53400"/>
    <w:rsid w:val="00B605C9"/>
    <w:rsid w:val="00B620BD"/>
    <w:rsid w:val="00B63734"/>
    <w:rsid w:val="00B640C7"/>
    <w:rsid w:val="00B65D12"/>
    <w:rsid w:val="00B77657"/>
    <w:rsid w:val="00B81622"/>
    <w:rsid w:val="00B9098D"/>
    <w:rsid w:val="00B959F9"/>
    <w:rsid w:val="00B97ACA"/>
    <w:rsid w:val="00BB3776"/>
    <w:rsid w:val="00BB75FE"/>
    <w:rsid w:val="00BC4140"/>
    <w:rsid w:val="00BC66ED"/>
    <w:rsid w:val="00BC6C58"/>
    <w:rsid w:val="00BC737F"/>
    <w:rsid w:val="00BD4A56"/>
    <w:rsid w:val="00BD697F"/>
    <w:rsid w:val="00BD7D77"/>
    <w:rsid w:val="00BF174C"/>
    <w:rsid w:val="00C05D7B"/>
    <w:rsid w:val="00C25847"/>
    <w:rsid w:val="00C3156E"/>
    <w:rsid w:val="00C360A2"/>
    <w:rsid w:val="00C372E7"/>
    <w:rsid w:val="00C41F5B"/>
    <w:rsid w:val="00C54CF4"/>
    <w:rsid w:val="00C647F4"/>
    <w:rsid w:val="00C72A78"/>
    <w:rsid w:val="00C803C6"/>
    <w:rsid w:val="00C803C7"/>
    <w:rsid w:val="00C8312D"/>
    <w:rsid w:val="00C832A9"/>
    <w:rsid w:val="00C83F0C"/>
    <w:rsid w:val="00C85DE2"/>
    <w:rsid w:val="00C91C14"/>
    <w:rsid w:val="00CA0071"/>
    <w:rsid w:val="00CC229D"/>
    <w:rsid w:val="00CD0155"/>
    <w:rsid w:val="00CD5CC8"/>
    <w:rsid w:val="00CE5147"/>
    <w:rsid w:val="00D01C32"/>
    <w:rsid w:val="00D02058"/>
    <w:rsid w:val="00D03CB6"/>
    <w:rsid w:val="00D15C9E"/>
    <w:rsid w:val="00D219C1"/>
    <w:rsid w:val="00D23222"/>
    <w:rsid w:val="00D36667"/>
    <w:rsid w:val="00D3687A"/>
    <w:rsid w:val="00D566D8"/>
    <w:rsid w:val="00D71CBE"/>
    <w:rsid w:val="00D777CD"/>
    <w:rsid w:val="00D91A00"/>
    <w:rsid w:val="00D93179"/>
    <w:rsid w:val="00D95913"/>
    <w:rsid w:val="00DA64CB"/>
    <w:rsid w:val="00DA6C60"/>
    <w:rsid w:val="00DB4870"/>
    <w:rsid w:val="00DB55C0"/>
    <w:rsid w:val="00DC6B54"/>
    <w:rsid w:val="00DD2E7E"/>
    <w:rsid w:val="00DD64C7"/>
    <w:rsid w:val="00DE41DC"/>
    <w:rsid w:val="00DE46CA"/>
    <w:rsid w:val="00DE52EA"/>
    <w:rsid w:val="00DF2AF2"/>
    <w:rsid w:val="00E200E8"/>
    <w:rsid w:val="00E30456"/>
    <w:rsid w:val="00E30AEB"/>
    <w:rsid w:val="00E43490"/>
    <w:rsid w:val="00E458F7"/>
    <w:rsid w:val="00E653FE"/>
    <w:rsid w:val="00E66BC1"/>
    <w:rsid w:val="00E66C77"/>
    <w:rsid w:val="00E67C0D"/>
    <w:rsid w:val="00E67EF9"/>
    <w:rsid w:val="00E7512A"/>
    <w:rsid w:val="00E75A28"/>
    <w:rsid w:val="00E94467"/>
    <w:rsid w:val="00EB4554"/>
    <w:rsid w:val="00EB5199"/>
    <w:rsid w:val="00EB68A8"/>
    <w:rsid w:val="00EC402D"/>
    <w:rsid w:val="00EC5737"/>
    <w:rsid w:val="00ED6939"/>
    <w:rsid w:val="00EE3B86"/>
    <w:rsid w:val="00EF01D4"/>
    <w:rsid w:val="00EF02C0"/>
    <w:rsid w:val="00EF232B"/>
    <w:rsid w:val="00F103E1"/>
    <w:rsid w:val="00F13D61"/>
    <w:rsid w:val="00F2390A"/>
    <w:rsid w:val="00F2699D"/>
    <w:rsid w:val="00F32563"/>
    <w:rsid w:val="00F4274B"/>
    <w:rsid w:val="00F44002"/>
    <w:rsid w:val="00F4718D"/>
    <w:rsid w:val="00F648E7"/>
    <w:rsid w:val="00F70B0C"/>
    <w:rsid w:val="00F805BD"/>
    <w:rsid w:val="00F808C4"/>
    <w:rsid w:val="00F844C4"/>
    <w:rsid w:val="00F90227"/>
    <w:rsid w:val="00FA531A"/>
    <w:rsid w:val="00FA6142"/>
    <w:rsid w:val="00FB6380"/>
    <w:rsid w:val="00FC12AB"/>
    <w:rsid w:val="00FC1AE8"/>
    <w:rsid w:val="00FD13CA"/>
    <w:rsid w:val="00FD3EB1"/>
    <w:rsid w:val="00FF2742"/>
    <w:rsid w:val="00FF3D02"/>
    <w:rsid w:val="00FF5AC2"/>
    <w:rsid w:val="00FF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5:chartTrackingRefBased/>
  <w15:docId w15:val="{A7A08092-ACB0-48BB-BFBD-98E9529E1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D697F"/>
    <w:pPr>
      <w:spacing w:after="0" w:line="280" w:lineRule="atLeast"/>
    </w:pPr>
    <w:rPr>
      <w:rFonts w:ascii="Arial" w:eastAsia="Times New Roman" w:hAnsi="Arial" w:cs="Times New Roman"/>
      <w:szCs w:val="20"/>
      <w:lang w:eastAsia="de-CH"/>
    </w:rPr>
  </w:style>
  <w:style w:type="paragraph" w:styleId="berschrift1">
    <w:name w:val="heading 1"/>
    <w:basedOn w:val="Standard"/>
    <w:next w:val="Standard"/>
    <w:link w:val="berschrift1Zchn"/>
    <w:qFormat/>
    <w:rsid w:val="00BD697F"/>
    <w:pPr>
      <w:keepNext/>
      <w:numPr>
        <w:numId w:val="9"/>
      </w:numPr>
      <w:spacing w:after="60" w:line="480" w:lineRule="exact"/>
      <w:outlineLvl w:val="0"/>
    </w:pPr>
    <w:rPr>
      <w:rFonts w:cs="Arial"/>
      <w:b/>
      <w:bCs/>
      <w:kern w:val="28"/>
      <w:sz w:val="24"/>
      <w:szCs w:val="42"/>
    </w:rPr>
  </w:style>
  <w:style w:type="paragraph" w:styleId="berschrift2">
    <w:name w:val="heading 2"/>
    <w:basedOn w:val="Standard"/>
    <w:next w:val="Standard"/>
    <w:link w:val="berschrift2Zchn"/>
    <w:qFormat/>
    <w:rsid w:val="00BD697F"/>
    <w:pPr>
      <w:keepNext/>
      <w:spacing w:line="340" w:lineRule="exact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BD697F"/>
    <w:pPr>
      <w:keepNext/>
      <w:outlineLvl w:val="2"/>
    </w:pPr>
    <w:rPr>
      <w:rFonts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BD697F"/>
    <w:rPr>
      <w:rFonts w:ascii="Arial" w:eastAsia="Times New Roman" w:hAnsi="Arial" w:cs="Arial"/>
      <w:b/>
      <w:bCs/>
      <w:kern w:val="28"/>
      <w:sz w:val="24"/>
      <w:szCs w:val="42"/>
      <w:lang w:eastAsia="de-CH"/>
    </w:rPr>
  </w:style>
  <w:style w:type="character" w:customStyle="1" w:styleId="berschrift2Zchn">
    <w:name w:val="Überschrift 2 Zchn"/>
    <w:basedOn w:val="Absatz-Standardschriftart"/>
    <w:link w:val="berschrift2"/>
    <w:rsid w:val="00BD697F"/>
    <w:rPr>
      <w:rFonts w:ascii="Arial" w:eastAsia="Times New Roman" w:hAnsi="Arial" w:cs="Arial"/>
      <w:b/>
      <w:bCs/>
      <w:iCs/>
      <w:szCs w:val="28"/>
      <w:lang w:eastAsia="de-CH"/>
    </w:rPr>
  </w:style>
  <w:style w:type="character" w:customStyle="1" w:styleId="berschrift3Zchn">
    <w:name w:val="Überschrift 3 Zchn"/>
    <w:basedOn w:val="Absatz-Standardschriftart"/>
    <w:link w:val="berschrift3"/>
    <w:rsid w:val="00BD697F"/>
    <w:rPr>
      <w:rFonts w:ascii="Arial" w:eastAsia="Times New Roman" w:hAnsi="Arial" w:cs="Arial"/>
      <w:b/>
      <w:bCs/>
      <w:szCs w:val="20"/>
      <w:lang w:eastAsia="de-CH"/>
    </w:rPr>
  </w:style>
  <w:style w:type="paragraph" w:styleId="Kopfzeile">
    <w:name w:val="header"/>
    <w:basedOn w:val="Standard"/>
    <w:link w:val="KopfzeileZchn"/>
    <w:rsid w:val="00BD697F"/>
    <w:pPr>
      <w:suppressAutoHyphens/>
      <w:spacing w:line="200" w:lineRule="exact"/>
    </w:pPr>
    <w:rPr>
      <w:noProof/>
      <w:sz w:val="15"/>
    </w:rPr>
  </w:style>
  <w:style w:type="character" w:customStyle="1" w:styleId="KopfzeileZchn">
    <w:name w:val="Kopfzeile Zchn"/>
    <w:basedOn w:val="Absatz-Standardschriftart"/>
    <w:link w:val="Kopfzeile"/>
    <w:rsid w:val="00BD697F"/>
    <w:rPr>
      <w:rFonts w:ascii="Arial" w:eastAsia="Times New Roman" w:hAnsi="Arial" w:cs="Times New Roman"/>
      <w:noProof/>
      <w:sz w:val="15"/>
      <w:szCs w:val="20"/>
      <w:lang w:eastAsia="de-CH"/>
    </w:rPr>
  </w:style>
  <w:style w:type="paragraph" w:styleId="Fuzeile">
    <w:name w:val="footer"/>
    <w:basedOn w:val="Standard"/>
    <w:link w:val="FuzeileZchn"/>
    <w:rsid w:val="00BD697F"/>
    <w:pPr>
      <w:suppressAutoHyphens/>
      <w:spacing w:line="200" w:lineRule="exact"/>
    </w:pPr>
    <w:rPr>
      <w:noProof/>
      <w:sz w:val="15"/>
      <w:szCs w:val="15"/>
    </w:rPr>
  </w:style>
  <w:style w:type="character" w:customStyle="1" w:styleId="FuzeileZchn">
    <w:name w:val="Fußzeile Zchn"/>
    <w:basedOn w:val="Absatz-Standardschriftart"/>
    <w:link w:val="Fuzeile"/>
    <w:rsid w:val="00BD697F"/>
    <w:rPr>
      <w:rFonts w:ascii="Arial" w:eastAsia="Times New Roman" w:hAnsi="Arial" w:cs="Times New Roman"/>
      <w:noProof/>
      <w:sz w:val="15"/>
      <w:szCs w:val="15"/>
      <w:lang w:eastAsia="de-CH"/>
    </w:rPr>
  </w:style>
  <w:style w:type="paragraph" w:customStyle="1" w:styleId="KopfFett">
    <w:name w:val="KopfFett"/>
    <w:basedOn w:val="Kopfzeile"/>
    <w:next w:val="Kopfzeile"/>
    <w:rsid w:val="00BD697F"/>
    <w:rPr>
      <w:b/>
    </w:rPr>
  </w:style>
  <w:style w:type="paragraph" w:customStyle="1" w:styleId="KopfDept">
    <w:name w:val="KopfDept"/>
    <w:basedOn w:val="Kopfzeile"/>
    <w:next w:val="KopfFett"/>
    <w:rsid w:val="00BD697F"/>
    <w:pPr>
      <w:spacing w:after="100"/>
      <w:contextualSpacing/>
    </w:pPr>
  </w:style>
  <w:style w:type="paragraph" w:customStyle="1" w:styleId="Logo">
    <w:name w:val="Logo"/>
    <w:rsid w:val="00BD697F"/>
    <w:pPr>
      <w:spacing w:after="0" w:line="240" w:lineRule="auto"/>
    </w:pPr>
    <w:rPr>
      <w:rFonts w:ascii="Arial" w:eastAsia="Times New Roman" w:hAnsi="Arial" w:cs="Times New Roman"/>
      <w:noProof/>
      <w:sz w:val="15"/>
      <w:szCs w:val="20"/>
      <w:lang w:eastAsia="de-CH"/>
    </w:rPr>
  </w:style>
  <w:style w:type="paragraph" w:customStyle="1" w:styleId="Ref">
    <w:name w:val="Ref"/>
    <w:basedOn w:val="Standard"/>
    <w:next w:val="Standard"/>
    <w:rsid w:val="00BD697F"/>
    <w:pPr>
      <w:spacing w:line="200" w:lineRule="exact"/>
    </w:pPr>
    <w:rPr>
      <w:sz w:val="15"/>
    </w:rPr>
  </w:style>
  <w:style w:type="paragraph" w:customStyle="1" w:styleId="Form">
    <w:name w:val="Form"/>
    <w:basedOn w:val="Standard"/>
    <w:rsid w:val="00BD697F"/>
    <w:rPr>
      <w:sz w:val="15"/>
    </w:rPr>
  </w:style>
  <w:style w:type="paragraph" w:styleId="Titel">
    <w:name w:val="Title"/>
    <w:basedOn w:val="Standard"/>
    <w:next w:val="Standard"/>
    <w:link w:val="TitelZchn"/>
    <w:qFormat/>
    <w:rsid w:val="00BD697F"/>
    <w:pPr>
      <w:spacing w:line="480" w:lineRule="exact"/>
      <w:outlineLvl w:val="0"/>
    </w:pPr>
    <w:rPr>
      <w:rFonts w:cs="Arial"/>
      <w:b/>
      <w:bCs/>
      <w:kern w:val="28"/>
      <w:sz w:val="42"/>
      <w:szCs w:val="32"/>
    </w:rPr>
  </w:style>
  <w:style w:type="character" w:customStyle="1" w:styleId="TitelZchn">
    <w:name w:val="Titel Zchn"/>
    <w:basedOn w:val="Absatz-Standardschriftart"/>
    <w:link w:val="Titel"/>
    <w:rsid w:val="00BD697F"/>
    <w:rPr>
      <w:rFonts w:ascii="Arial" w:eastAsia="Times New Roman" w:hAnsi="Arial" w:cs="Arial"/>
      <w:b/>
      <w:bCs/>
      <w:kern w:val="28"/>
      <w:sz w:val="42"/>
      <w:szCs w:val="32"/>
      <w:lang w:eastAsia="de-CH"/>
    </w:rPr>
  </w:style>
  <w:style w:type="paragraph" w:customStyle="1" w:styleId="Pfad">
    <w:name w:val="Pfad"/>
    <w:next w:val="Fuzeile"/>
    <w:rsid w:val="00BD697F"/>
    <w:pPr>
      <w:spacing w:after="0" w:line="160" w:lineRule="exact"/>
    </w:pPr>
    <w:rPr>
      <w:rFonts w:ascii="Arial" w:eastAsia="Times New Roman" w:hAnsi="Arial" w:cs="Times New Roman"/>
      <w:noProof/>
      <w:sz w:val="12"/>
      <w:szCs w:val="12"/>
      <w:lang w:eastAsia="de-CH"/>
    </w:rPr>
  </w:style>
  <w:style w:type="paragraph" w:customStyle="1" w:styleId="Linie1">
    <w:name w:val="Linie1"/>
    <w:basedOn w:val="Form"/>
    <w:next w:val="Standard"/>
    <w:rsid w:val="00BD697F"/>
    <w:pPr>
      <w:pBdr>
        <w:top w:val="single" w:sz="4" w:space="1" w:color="auto"/>
      </w:pBdr>
      <w:spacing w:before="260" w:line="120" w:lineRule="exact"/>
      <w:ind w:left="28" w:right="28"/>
    </w:pPr>
  </w:style>
  <w:style w:type="paragraph" w:customStyle="1" w:styleId="Seite">
    <w:name w:val="Seite"/>
    <w:basedOn w:val="Standard"/>
    <w:rsid w:val="00BD697F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Standard"/>
    <w:next w:val="Standard"/>
    <w:rsid w:val="00BD697F"/>
    <w:pPr>
      <w:spacing w:line="240" w:lineRule="auto"/>
    </w:pPr>
    <w:rPr>
      <w:sz w:val="2"/>
      <w:szCs w:val="2"/>
    </w:rPr>
  </w:style>
  <w:style w:type="paragraph" w:customStyle="1" w:styleId="Linie2">
    <w:name w:val="Linie2"/>
    <w:basedOn w:val="Form"/>
    <w:next w:val="Standard"/>
    <w:rsid w:val="00BD697F"/>
    <w:pPr>
      <w:pBdr>
        <w:bottom w:val="single" w:sz="4" w:space="1" w:color="auto"/>
      </w:pBdr>
      <w:spacing w:before="60" w:after="440"/>
      <w:ind w:left="28" w:right="28"/>
    </w:pPr>
  </w:style>
  <w:style w:type="paragraph" w:styleId="StandardWeb">
    <w:name w:val="Normal (Web)"/>
    <w:basedOn w:val="Standard"/>
    <w:rsid w:val="00BD697F"/>
    <w:pPr>
      <w:spacing w:before="150" w:after="150" w:line="240" w:lineRule="auto"/>
      <w:ind w:left="675" w:right="525"/>
    </w:pPr>
    <w:rPr>
      <w:rFonts w:ascii="Times New Roman" w:hAnsi="Times New Roman"/>
      <w:sz w:val="19"/>
      <w:szCs w:val="19"/>
    </w:rPr>
  </w:style>
  <w:style w:type="paragraph" w:styleId="Textkrper">
    <w:name w:val="Body Text"/>
    <w:basedOn w:val="Standard"/>
    <w:link w:val="TextkrperZchn"/>
    <w:rsid w:val="00BD697F"/>
    <w:pPr>
      <w:spacing w:after="120" w:line="240" w:lineRule="auto"/>
    </w:pPr>
    <w:rPr>
      <w:szCs w:val="22"/>
      <w:lang w:val="fr-CH"/>
    </w:rPr>
  </w:style>
  <w:style w:type="character" w:customStyle="1" w:styleId="TextkrperZchn">
    <w:name w:val="Textkörper Zchn"/>
    <w:basedOn w:val="Absatz-Standardschriftart"/>
    <w:link w:val="Textkrper"/>
    <w:rsid w:val="00BD697F"/>
    <w:rPr>
      <w:rFonts w:ascii="Arial" w:eastAsia="Times New Roman" w:hAnsi="Arial" w:cs="Times New Roman"/>
      <w:lang w:val="fr-CH" w:eastAsia="de-CH"/>
    </w:rPr>
  </w:style>
  <w:style w:type="paragraph" w:styleId="Sprechblasentext">
    <w:name w:val="Balloon Text"/>
    <w:basedOn w:val="Standard"/>
    <w:link w:val="SprechblasentextZchn"/>
    <w:semiHidden/>
    <w:rsid w:val="00BD697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BD697F"/>
    <w:rPr>
      <w:rFonts w:ascii="Tahoma" w:eastAsia="Times New Roman" w:hAnsi="Tahoma" w:cs="Tahoma"/>
      <w:sz w:val="16"/>
      <w:szCs w:val="16"/>
      <w:lang w:eastAsia="de-CH"/>
    </w:rPr>
  </w:style>
  <w:style w:type="character" w:styleId="Kommentarzeichen">
    <w:name w:val="annotation reference"/>
    <w:rsid w:val="00BD697F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rsid w:val="00BD697F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BD697F"/>
    <w:rPr>
      <w:rFonts w:ascii="Arial" w:eastAsia="Times New Roman" w:hAnsi="Arial" w:cs="Times New Roman"/>
      <w:sz w:val="20"/>
      <w:szCs w:val="20"/>
      <w:lang w:eastAsia="de-CH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BD697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BD697F"/>
    <w:rPr>
      <w:rFonts w:ascii="Arial" w:eastAsia="Times New Roman" w:hAnsi="Arial" w:cs="Times New Roman"/>
      <w:b/>
      <w:bCs/>
      <w:sz w:val="20"/>
      <w:szCs w:val="20"/>
      <w:lang w:eastAsia="de-CH"/>
    </w:rPr>
  </w:style>
  <w:style w:type="paragraph" w:styleId="Funotentext">
    <w:name w:val="footnote text"/>
    <w:basedOn w:val="Standard"/>
    <w:link w:val="FunotentextZchn"/>
    <w:rsid w:val="00BD697F"/>
    <w:rPr>
      <w:sz w:val="20"/>
    </w:rPr>
  </w:style>
  <w:style w:type="character" w:customStyle="1" w:styleId="FunotentextZchn">
    <w:name w:val="Fußnotentext Zchn"/>
    <w:basedOn w:val="Absatz-Standardschriftart"/>
    <w:link w:val="Funotentext"/>
    <w:rsid w:val="00BD697F"/>
    <w:rPr>
      <w:rFonts w:ascii="Arial" w:eastAsia="Times New Roman" w:hAnsi="Arial" w:cs="Times New Roman"/>
      <w:sz w:val="20"/>
      <w:szCs w:val="20"/>
      <w:lang w:eastAsia="de-CH"/>
    </w:rPr>
  </w:style>
  <w:style w:type="character" w:styleId="Funotenzeichen">
    <w:name w:val="footnote reference"/>
    <w:rsid w:val="00BD697F"/>
    <w:rPr>
      <w:rFonts w:cs="Times New Roman"/>
      <w:vertAlign w:val="superscript"/>
    </w:rPr>
  </w:style>
  <w:style w:type="paragraph" w:customStyle="1" w:styleId="75">
    <w:name w:val="7.5"/>
    <w:basedOn w:val="Standard"/>
    <w:rsid w:val="00BD697F"/>
    <w:pPr>
      <w:spacing w:line="200" w:lineRule="exact"/>
    </w:pPr>
    <w:rPr>
      <w:sz w:val="15"/>
    </w:rPr>
  </w:style>
  <w:style w:type="paragraph" w:styleId="Listenabsatz">
    <w:name w:val="List Paragraph"/>
    <w:basedOn w:val="Standard"/>
    <w:uiPriority w:val="34"/>
    <w:qFormat/>
    <w:rsid w:val="00BD697F"/>
    <w:pPr>
      <w:ind w:left="720"/>
      <w:contextualSpacing/>
    </w:pPr>
    <w:rPr>
      <w:szCs w:val="24"/>
    </w:rPr>
  </w:style>
  <w:style w:type="paragraph" w:customStyle="1" w:styleId="Default">
    <w:name w:val="Default"/>
    <w:rsid w:val="00BD697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CH"/>
    </w:rPr>
  </w:style>
  <w:style w:type="paragraph" w:customStyle="1" w:styleId="FarbigeListe-Akzent11">
    <w:name w:val="Farbige Liste - Akzent 11"/>
    <w:basedOn w:val="Standard"/>
    <w:uiPriority w:val="34"/>
    <w:qFormat/>
    <w:rsid w:val="00BD697F"/>
    <w:pPr>
      <w:spacing w:line="240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1berschrift">
    <w:name w:val="1 Überschrift"/>
    <w:basedOn w:val="KeinLeerraum"/>
    <w:link w:val="1berschriftZchn"/>
    <w:qFormat/>
    <w:rsid w:val="00BD697F"/>
    <w:pPr>
      <w:jc w:val="both"/>
    </w:pPr>
    <w:rPr>
      <w:b/>
      <w:sz w:val="26"/>
      <w:szCs w:val="26"/>
      <w:lang w:eastAsia="de-DE"/>
    </w:rPr>
  </w:style>
  <w:style w:type="paragraph" w:customStyle="1" w:styleId="11berschrift">
    <w:name w:val="1 1 Überschrift"/>
    <w:basedOn w:val="KeinLeerraum"/>
    <w:qFormat/>
    <w:rsid w:val="00BD697F"/>
    <w:pPr>
      <w:jc w:val="both"/>
    </w:pPr>
    <w:rPr>
      <w:b/>
      <w:szCs w:val="22"/>
      <w:lang w:eastAsia="de-DE"/>
    </w:rPr>
  </w:style>
  <w:style w:type="paragraph" w:customStyle="1" w:styleId="111berschrift">
    <w:name w:val="1 1 1 Überschrift"/>
    <w:basedOn w:val="KeinLeerraum"/>
    <w:qFormat/>
    <w:rsid w:val="00BD697F"/>
    <w:pPr>
      <w:jc w:val="both"/>
    </w:pPr>
    <w:rPr>
      <w:rFonts w:cs="Arial"/>
      <w:szCs w:val="24"/>
      <w:lang w:eastAsia="de-DE"/>
    </w:rPr>
  </w:style>
  <w:style w:type="paragraph" w:styleId="KeinLeerraum">
    <w:name w:val="No Spacing"/>
    <w:uiPriority w:val="1"/>
    <w:qFormat/>
    <w:rsid w:val="00BD697F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paragraph" w:customStyle="1" w:styleId="PAQ">
    <w:name w:val="PAQ"/>
    <w:basedOn w:val="Listenabsatz"/>
    <w:qFormat/>
    <w:rsid w:val="00BD697F"/>
    <w:pPr>
      <w:keepLines/>
      <w:numPr>
        <w:numId w:val="3"/>
      </w:numPr>
      <w:tabs>
        <w:tab w:val="num" w:pos="360"/>
        <w:tab w:val="num" w:pos="720"/>
      </w:tabs>
      <w:spacing w:after="240" w:line="360" w:lineRule="auto"/>
      <w:ind w:left="720" w:firstLine="0"/>
    </w:pPr>
    <w:rPr>
      <w:rFonts w:ascii="Times New Roman" w:eastAsia="Calibri" w:hAnsi="Times New Roman"/>
      <w:sz w:val="28"/>
      <w:szCs w:val="22"/>
      <w:lang w:eastAsia="en-US"/>
    </w:rPr>
  </w:style>
  <w:style w:type="character" w:styleId="Hyperlink">
    <w:name w:val="Hyperlink"/>
    <w:uiPriority w:val="99"/>
    <w:rsid w:val="00BD697F"/>
    <w:rPr>
      <w:color w:val="0563C1"/>
      <w:u w:val="single"/>
    </w:rPr>
  </w:style>
  <w:style w:type="character" w:styleId="BesuchterLink">
    <w:name w:val="FollowedHyperlink"/>
    <w:rsid w:val="00BD697F"/>
    <w:rPr>
      <w:color w:val="954F72"/>
      <w:u w:val="singl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D697F"/>
    <w:pPr>
      <w:keepLines/>
      <w:spacing w:before="240" w:line="259" w:lineRule="auto"/>
      <w:outlineLvl w:val="9"/>
    </w:pPr>
    <w:rPr>
      <w:rFonts w:ascii="Calibri Light" w:hAnsi="Calibri Light" w:cs="Times New Roman"/>
      <w:b w:val="0"/>
      <w:bCs w:val="0"/>
      <w:color w:val="2E74B5"/>
      <w:kern w:val="0"/>
      <w:sz w:val="32"/>
      <w:szCs w:val="32"/>
    </w:rPr>
  </w:style>
  <w:style w:type="paragraph" w:styleId="Verzeichnis1">
    <w:name w:val="toc 1"/>
    <w:basedOn w:val="Standard"/>
    <w:next w:val="Standard"/>
    <w:autoRedefine/>
    <w:uiPriority w:val="39"/>
    <w:rsid w:val="00BD697F"/>
  </w:style>
  <w:style w:type="character" w:styleId="Fett">
    <w:name w:val="Strong"/>
    <w:uiPriority w:val="22"/>
    <w:qFormat/>
    <w:rsid w:val="00BD697F"/>
    <w:rPr>
      <w:b/>
      <w:bCs/>
    </w:rPr>
  </w:style>
  <w:style w:type="paragraph" w:styleId="berarbeitung">
    <w:name w:val="Revision"/>
    <w:hidden/>
    <w:uiPriority w:val="99"/>
    <w:semiHidden/>
    <w:rsid w:val="00BD697F"/>
    <w:pPr>
      <w:spacing w:after="0" w:line="240" w:lineRule="auto"/>
    </w:pPr>
    <w:rPr>
      <w:rFonts w:ascii="Arial" w:eastAsia="Times New Roman" w:hAnsi="Arial" w:cs="Times New Roman"/>
      <w:szCs w:val="20"/>
      <w:lang w:eastAsia="de-CH"/>
    </w:rPr>
  </w:style>
  <w:style w:type="table" w:styleId="Tabellenraster">
    <w:name w:val="Table Grid"/>
    <w:basedOn w:val="NormaleTabelle"/>
    <w:rsid w:val="00BD69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berschriftZchn">
    <w:name w:val="1 Überschrift Zchn"/>
    <w:link w:val="1berschrift"/>
    <w:rsid w:val="00BD697F"/>
    <w:rPr>
      <w:rFonts w:ascii="Arial" w:eastAsia="Times New Roman" w:hAnsi="Arial" w:cs="Times New Roman"/>
      <w:b/>
      <w:sz w:val="26"/>
      <w:szCs w:val="26"/>
      <w:lang w:eastAsia="de-DE"/>
    </w:rPr>
  </w:style>
  <w:style w:type="paragraph" w:styleId="Verzeichnis2">
    <w:name w:val="toc 2"/>
    <w:basedOn w:val="Standard"/>
    <w:next w:val="Standard"/>
    <w:autoRedefine/>
    <w:uiPriority w:val="39"/>
    <w:unhideWhenUsed/>
    <w:rsid w:val="00BC4140"/>
    <w:pPr>
      <w:spacing w:after="100"/>
      <w:ind w:left="220"/>
    </w:pPr>
  </w:style>
  <w:style w:type="paragraph" w:customStyle="1" w:styleId="Formatvorlage1">
    <w:name w:val="Formatvorlage1"/>
    <w:basedOn w:val="berschrift1"/>
    <w:qFormat/>
    <w:rsid w:val="00496D8D"/>
    <w:pPr>
      <w:widowControl w:val="0"/>
      <w:numPr>
        <w:numId w:val="37"/>
      </w:numPr>
      <w:spacing w:before="240" w:line="280" w:lineRule="atLeast"/>
    </w:pPr>
    <w:rPr>
      <w:kern w:val="3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3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1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95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3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21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6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10685">
          <w:marLeft w:val="45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38437">
              <w:marLeft w:val="41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9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Allegato_1_Schema_prima_integrazione_AP/R_IT"/>
    <f:field ref="objsubject" par="" edit="true" text=""/>
    <f:field ref="objcreatedby" par="" text="Steiger, Sebastian, sem-Stsb"/>
    <f:field ref="objcreatedat" par="" text="03.12.2018 14:31:12"/>
    <f:field ref="objchangedby" par="" text="Steiger, Sebastian, sem-Stsb"/>
    <f:field ref="objmodifiedat" par="" text="05.12.2018 15:13:08"/>
    <f:field ref="doc_FSCFOLIO_1_1001_FieldDocumentNumber" par="" text=""/>
    <f:field ref="doc_FSCFOLIO_1_1001_FieldSubject" par="" edit="true" text=""/>
    <f:field ref="FSCFOLIO_1_1001_FieldCurrentUser" par="" text="Sebastian Steiger"/>
    <f:field ref="CCAPRECONFIG_15_1001_Objektname" par="" edit="true" text="Allegato_1_Schema_prima_integrazione_AP/R_IT"/>
    <f:field ref="CHPRECONFIG_1_1001_Objektname" par="" edit="true" text="Allegato_1_Schema_prima_integrazione_AP/R_IT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/innen">
    <f:field ref="CHPRECONFIG_1_1001_Anrede" text="Anrede"/>
    <f:field ref="CHPRECONFIG_1_1001_EMailAdresse" text="E-Mail Adresse"/>
    <f:field ref="CHPRECONFIG_1_1001_Nachname" text="Nachname"/>
    <f:field ref="CHPRECONFIG_1_1001_Ort" text="Ort"/>
    <f:field ref="CHPRECONFIG_1_1001_Postleitzahl" text="Postleitzahl"/>
    <f:field ref="CHPRECONFIG_1_1001_Strasse" text="Strasse"/>
    <f:field ref="CHPRECONFIG_1_1001_Titel" text="Titel"/>
    <f:field ref="CHPRECONFIG_1_1001_Vorname" text="Vorname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BD8B0499-B6C0-4888-806D-857B3BF96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1136</Characters>
  <Application>Microsoft Office Word</Application>
  <DocSecurity>0</DocSecurity>
  <Lines>9</Lines>
  <Paragraphs>2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Bundesverwaltung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1: schema del processo di prima integrazione AP/R</dc:title>
  <dc:subject/>
  <dc:creator>Sebastian Steiger</dc:creator>
  <cp:keywords/>
  <dc:description/>
  <cp:lastModifiedBy>Simone Ludin</cp:lastModifiedBy>
  <cp:revision>5</cp:revision>
  <cp:lastPrinted>2018-11-27T10:21:00Z</cp:lastPrinted>
  <dcterms:created xsi:type="dcterms:W3CDTF">2018-11-30T06:38:00Z</dcterms:created>
  <dcterms:modified xsi:type="dcterms:W3CDTF">2018-12-05T16:32:00Z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JPDCFG@15.1700:Recipient">
    <vt:lpwstr/>
  </property>
  <property fmtid="{D5CDD505-2E9C-101B-9397-08002B2CF9AE}" pid="3" name="FSC#EJPDCFG@15.1700:RecipientSalutation">
    <vt:lpwstr/>
  </property>
  <property fmtid="{D5CDD505-2E9C-101B-9397-08002B2CF9AE}" pid="4" name="FSC#EJPDCFG@15.1700:RecipientTitle">
    <vt:lpwstr/>
  </property>
  <property fmtid="{D5CDD505-2E9C-101B-9397-08002B2CF9AE}" pid="5" name="FSC#EJPDCFG@15.1700:RecipientFirstname">
    <vt:lpwstr/>
  </property>
  <property fmtid="{D5CDD505-2E9C-101B-9397-08002B2CF9AE}" pid="6" name="FSC#EJPDCFG@15.1700:RecipientSurname">
    <vt:lpwstr/>
  </property>
  <property fmtid="{D5CDD505-2E9C-101B-9397-08002B2CF9AE}" pid="7" name="FSC#EJPDCFG@15.1700:RecipientStreet">
    <vt:lpwstr/>
  </property>
  <property fmtid="{D5CDD505-2E9C-101B-9397-08002B2CF9AE}" pid="8" name="FSC#EJPDCFG@15.1700:RecipientPOBox">
    <vt:lpwstr/>
  </property>
  <property fmtid="{D5CDD505-2E9C-101B-9397-08002B2CF9AE}" pid="9" name="FSC#EJPDCFG@15.1700:RecipientZIPCode">
    <vt:lpwstr/>
  </property>
  <property fmtid="{D5CDD505-2E9C-101B-9397-08002B2CF9AE}" pid="10" name="FSC#EJPDCFG@15.1700:RecipientCity">
    <vt:lpwstr/>
  </property>
  <property fmtid="{D5CDD505-2E9C-101B-9397-08002B2CF9AE}" pid="11" name="FSC#EJPDCFG@15.1700:Recipientcountry">
    <vt:lpwstr/>
  </property>
  <property fmtid="{D5CDD505-2E9C-101B-9397-08002B2CF9AE}" pid="12" name="FSC#EJPDCFG@15.1700:RecipientOrgname">
    <vt:lpwstr/>
  </property>
  <property fmtid="{D5CDD505-2E9C-101B-9397-08002B2CF9AE}" pid="13" name="FSC#EJPDCFG@15.1700:RecipientEMail">
    <vt:lpwstr/>
  </property>
  <property fmtid="{D5CDD505-2E9C-101B-9397-08002B2CF9AE}" pid="14" name="FSC#EJPDCFG@15.1700:RecipientContactSalutation">
    <vt:lpwstr/>
  </property>
  <property fmtid="{D5CDD505-2E9C-101B-9397-08002B2CF9AE}" pid="15" name="FSC#EJPDCFG@15.1700:RecipientContactFirstname">
    <vt:lpwstr/>
  </property>
  <property fmtid="{D5CDD505-2E9C-101B-9397-08002B2CF9AE}" pid="16" name="FSC#EJPDCFG@15.1700:RecipientContactSurname">
    <vt:lpwstr/>
  </property>
  <property fmtid="{D5CDD505-2E9C-101B-9397-08002B2CF9AE}" pid="17" name="FSC#EJPDCFG@15.1700:RecipientDate">
    <vt:lpwstr/>
  </property>
  <property fmtid="{D5CDD505-2E9C-101B-9397-08002B2CF9AE}" pid="18" name="FSC#EJPDCFG@15.1700:SubfileTitle">
    <vt:lpwstr>Italienisch</vt:lpwstr>
  </property>
  <property fmtid="{D5CDD505-2E9C-101B-9397-08002B2CF9AE}" pid="19" name="FSC#EJPDCFG@15.1700:SubfileSubject">
    <vt:lpwstr>Italienisch</vt:lpwstr>
  </property>
  <property fmtid="{D5CDD505-2E9C-101B-9397-08002B2CF9AE}" pid="20" name="FSC#EJPDCFG@15.1700:SubfileDossierRef">
    <vt:lpwstr>523/2018/00033</vt:lpwstr>
  </property>
  <property fmtid="{D5CDD505-2E9C-101B-9397-08002B2CF9AE}" pid="21" name="FSC#EJPDCFG@15.1700:SubfileResponsibleFirstname">
    <vt:lpwstr>Sebastian</vt:lpwstr>
  </property>
  <property fmtid="{D5CDD505-2E9C-101B-9397-08002B2CF9AE}" pid="22" name="FSC#EJPDCFG@15.1700:SubfileResponsibleSurname">
    <vt:lpwstr>Steiger</vt:lpwstr>
  </property>
  <property fmtid="{D5CDD505-2E9C-101B-9397-08002B2CF9AE}" pid="23" name="FSC#EJPDCFG@15.1700:SubfileResponsibleProfession">
    <vt:lpwstr/>
  </property>
  <property fmtid="{D5CDD505-2E9C-101B-9397-08002B2CF9AE}" pid="24" name="FSC#EJPDCFG@15.1700:SubfileResponsibleInitials">
    <vt:lpwstr>sem-Stsb</vt:lpwstr>
  </property>
  <property fmtid="{D5CDD505-2E9C-101B-9397-08002B2CF9AE}" pid="25" name="FSC#EJPDCFG@15.1700:AssignmentCommentHistory">
    <vt:lpwstr/>
  </property>
  <property fmtid="{D5CDD505-2E9C-101B-9397-08002B2CF9AE}" pid="26" name="FSC#EJPDCFG@15.1700:AssignmentDefaultComment">
    <vt:lpwstr/>
  </property>
  <property fmtid="{D5CDD505-2E9C-101B-9397-08002B2CF9AE}" pid="27" name="FSC#EJPDCFG@15.1700:AssignmentRemarks">
    <vt:lpwstr/>
  </property>
  <property fmtid="{D5CDD505-2E9C-101B-9397-08002B2CF9AE}" pid="28" name="FSC#EJPDCFG@15.1700:AssignmentExternalDate">
    <vt:lpwstr/>
  </property>
  <property fmtid="{D5CDD505-2E9C-101B-9397-08002B2CF9AE}" pid="29" name="FSC#EJPDCFG@15.1700:AssignmentProcessingDeadline">
    <vt:lpwstr/>
  </property>
  <property fmtid="{D5CDD505-2E9C-101B-9397-08002B2CF9AE}" pid="30" name="FSC#EJPDCFG@15.1700:AssignmentPlacingPosition">
    <vt:lpwstr/>
  </property>
  <property fmtid="{D5CDD505-2E9C-101B-9397-08002B2CF9AE}" pid="31" name="FSC#EJPDCFG@15.1700:AssignmentResponsible">
    <vt:lpwstr/>
  </property>
  <property fmtid="{D5CDD505-2E9C-101B-9397-08002B2CF9AE}" pid="32" name="FSC#EJPDCFG@15.1700:AssignmentUsers">
    <vt:lpwstr/>
  </property>
  <property fmtid="{D5CDD505-2E9C-101B-9397-08002B2CF9AE}" pid="33" name="FSC#EJPDCFG@15.1700:AssignmentUsersDone">
    <vt:lpwstr/>
  </property>
  <property fmtid="{D5CDD505-2E9C-101B-9397-08002B2CF9AE}" pid="34" name="FSC#EJPDCFG@15.1700:SubfileClassification">
    <vt:lpwstr>Nicht klassifiziert</vt:lpwstr>
  </property>
  <property fmtid="{D5CDD505-2E9C-101B-9397-08002B2CF9AE}" pid="35" name="FSC#EJPDCFG@15.1700:Department">
    <vt:lpwstr>Direktion</vt:lpwstr>
  </property>
  <property fmtid="{D5CDD505-2E9C-101B-9397-08002B2CF9AE}" pid="36" name="FSC#EJPDCFG@15.1700:DepartmentShort">
    <vt:lpwstr>DIR</vt:lpwstr>
  </property>
  <property fmtid="{D5CDD505-2E9C-101B-9397-08002B2CF9AE}" pid="37" name="FSC#EJPDCFG@15.1700:HierarchyFirstLevel">
    <vt:lpwstr>Direktion</vt:lpwstr>
  </property>
  <property fmtid="{D5CDD505-2E9C-101B-9397-08002B2CF9AE}" pid="38" name="FSC#EJPDCFG@15.1700:HierarchyFirstLevelShort">
    <vt:lpwstr>DIR</vt:lpwstr>
  </property>
  <property fmtid="{D5CDD505-2E9C-101B-9397-08002B2CF9AE}" pid="39" name="FSC#EJPDCFG@15.1700:HierarchySecondLevel">
    <vt:lpwstr>Direktionsbereich Zuwanderung und Integration</vt:lpwstr>
  </property>
  <property fmtid="{D5CDD505-2E9C-101B-9397-08002B2CF9AE}" pid="40" name="FSC#EJPDCFG@15.1700:HierarchyThirdLevel">
    <vt:lpwstr>Abteilung Integration</vt:lpwstr>
  </property>
  <property fmtid="{D5CDD505-2E9C-101B-9397-08002B2CF9AE}" pid="41" name="FSC#EJPDCFG@15.1700:HierarchyFourthLevel">
    <vt:lpwstr>Sektion Integrationsförderung</vt:lpwstr>
  </property>
  <property fmtid="{D5CDD505-2E9C-101B-9397-08002B2CF9AE}" pid="42" name="FSC#EJPDCFG@15.1700:HierarchyFifthLevel">
    <vt:lpwstr/>
  </property>
  <property fmtid="{D5CDD505-2E9C-101B-9397-08002B2CF9AE}" pid="43" name="FSC#EJPDCFG@15.1700:ObjaddressContentObject">
    <vt:lpwstr>COO.2180.101.7.818640</vt:lpwstr>
  </property>
  <property fmtid="{D5CDD505-2E9C-101B-9397-08002B2CF9AE}" pid="44" name="FSC#EJPDCFG@15.1700:SubfileResponsibleSalutation">
    <vt:lpwstr/>
  </property>
  <property fmtid="{D5CDD505-2E9C-101B-9397-08002B2CF9AE}" pid="45" name="FSC#EJPDCFG@15.1700:SubfileResponsibleTelOffice">
    <vt:lpwstr>+41 58 467 64 72</vt:lpwstr>
  </property>
  <property fmtid="{D5CDD505-2E9C-101B-9397-08002B2CF9AE}" pid="46" name="FSC#EJPDCFG@15.1700:SubfileResponsibleTelFax">
    <vt:lpwstr>+41 58 462 78 32</vt:lpwstr>
  </property>
  <property fmtid="{D5CDD505-2E9C-101B-9397-08002B2CF9AE}" pid="47" name="FSC#EJPDCFG@15.1700:SubfileResponsibleEmail">
    <vt:lpwstr>sebastian.steiger@sem.admin.ch</vt:lpwstr>
  </property>
  <property fmtid="{D5CDD505-2E9C-101B-9397-08002B2CF9AE}" pid="48" name="FSC#EJPDCFG@15.1700:SubfileResponsibleUrl">
    <vt:lpwstr>http://www.sem.admin.ch</vt:lpwstr>
  </property>
  <property fmtid="{D5CDD505-2E9C-101B-9397-08002B2CF9AE}" pid="49" name="FSC#EJPDCFG@15.1700:SubfileResponsibleAddress">
    <vt:lpwstr>Quellenweg 9, 3003 Bern-Wabern</vt:lpwstr>
  </property>
  <property fmtid="{D5CDD505-2E9C-101B-9397-08002B2CF9AE}" pid="50" name="FSC#EJPDCFG@15.1700:FileRefOU">
    <vt:lpwstr>Abteilung Integration</vt:lpwstr>
  </property>
  <property fmtid="{D5CDD505-2E9C-101B-9397-08002B2CF9AE}" pid="51" name="FSC#EJPDCFG@15.1700:OU">
    <vt:lpwstr>Abteilung Integration</vt:lpwstr>
  </property>
  <property fmtid="{D5CDD505-2E9C-101B-9397-08002B2CF9AE}" pid="52" name="FSC#EJPDCFG@15.1700:Department2">
    <vt:lpwstr>Sektion Integrationsförderung</vt:lpwstr>
  </property>
  <property fmtid="{D5CDD505-2E9C-101B-9397-08002B2CF9AE}" pid="53" name="FSC#EJPDIMPORT@100.2000:Recipient">
    <vt:lpwstr/>
  </property>
  <property fmtid="{D5CDD505-2E9C-101B-9397-08002B2CF9AE}" pid="54" name="FSC#EJPDIMPORT@100.2000:PersonnelBirthday">
    <vt:lpwstr/>
  </property>
  <property fmtid="{D5CDD505-2E9C-101B-9397-08002B2CF9AE}" pid="55" name="FSC#EJPDIMPORT@100.2000:PersonnelProfession">
    <vt:lpwstr/>
  </property>
  <property fmtid="{D5CDD505-2E9C-101B-9397-08002B2CF9AE}" pid="56" name="FSC#EJPDIMPORT@100.2000:PersonnelOrgAddress">
    <vt:lpwstr/>
  </property>
  <property fmtid="{D5CDD505-2E9C-101B-9397-08002B2CF9AE}" pid="57" name="FSC#EJPDIMPORT@100.2000:PersonnelOrgname">
    <vt:lpwstr/>
  </property>
  <property fmtid="{D5CDD505-2E9C-101B-9397-08002B2CF9AE}" pid="58" name="FSC#EJPDIMPORT@100.2000:PersonnelFirstname">
    <vt:lpwstr/>
  </property>
  <property fmtid="{D5CDD505-2E9C-101B-9397-08002B2CF9AE}" pid="59" name="FSC#EJPDIMPORT@100.2000:PersonnelSurname">
    <vt:lpwstr/>
  </property>
  <property fmtid="{D5CDD505-2E9C-101B-9397-08002B2CF9AE}" pid="60" name="FSC#EJPDIMPORT@100.2000:PersonnelAddress">
    <vt:lpwstr/>
  </property>
  <property fmtid="{D5CDD505-2E9C-101B-9397-08002B2CF9AE}" pid="61" name="FSC#COOELAK@1.1001:Subject">
    <vt:lpwstr/>
  </property>
  <property fmtid="{D5CDD505-2E9C-101B-9397-08002B2CF9AE}" pid="62" name="FSC#COOELAK@1.1001:FileReference">
    <vt:lpwstr>523/2018/00169</vt:lpwstr>
  </property>
  <property fmtid="{D5CDD505-2E9C-101B-9397-08002B2CF9AE}" pid="63" name="FSC#COOELAK@1.1001:FileRefYear">
    <vt:lpwstr>2018</vt:lpwstr>
  </property>
  <property fmtid="{D5CDD505-2E9C-101B-9397-08002B2CF9AE}" pid="64" name="FSC#COOELAK@1.1001:FileRefOrdinal">
    <vt:lpwstr>169</vt:lpwstr>
  </property>
  <property fmtid="{D5CDD505-2E9C-101B-9397-08002B2CF9AE}" pid="65" name="FSC#COOELAK@1.1001:FileRefOU">
    <vt:lpwstr>GEVER SEM</vt:lpwstr>
  </property>
  <property fmtid="{D5CDD505-2E9C-101B-9397-08002B2CF9AE}" pid="66" name="FSC#COOELAK@1.1001:Organization">
    <vt:lpwstr/>
  </property>
  <property fmtid="{D5CDD505-2E9C-101B-9397-08002B2CF9AE}" pid="67" name="FSC#COOELAK@1.1001:Owner">
    <vt:lpwstr>Steiger Sebastian</vt:lpwstr>
  </property>
  <property fmtid="{D5CDD505-2E9C-101B-9397-08002B2CF9AE}" pid="68" name="FSC#COOELAK@1.1001:OwnerExtension">
    <vt:lpwstr>+41 58 467 64 72</vt:lpwstr>
  </property>
  <property fmtid="{D5CDD505-2E9C-101B-9397-08002B2CF9AE}" pid="69" name="FSC#COOELAK@1.1001:OwnerFaxExtension">
    <vt:lpwstr>+41 58 462 78 32</vt:lpwstr>
  </property>
  <property fmtid="{D5CDD505-2E9C-101B-9397-08002B2CF9AE}" pid="70" name="FSC#COOELAK@1.1001:DispatchedBy">
    <vt:lpwstr/>
  </property>
  <property fmtid="{D5CDD505-2E9C-101B-9397-08002B2CF9AE}" pid="71" name="FSC#COOELAK@1.1001:DispatchedAt">
    <vt:lpwstr/>
  </property>
  <property fmtid="{D5CDD505-2E9C-101B-9397-08002B2CF9AE}" pid="72" name="FSC#COOELAK@1.1001:ApprovedBy">
    <vt:lpwstr/>
  </property>
  <property fmtid="{D5CDD505-2E9C-101B-9397-08002B2CF9AE}" pid="73" name="FSC#COOELAK@1.1001:ApprovedAt">
    <vt:lpwstr/>
  </property>
  <property fmtid="{D5CDD505-2E9C-101B-9397-08002B2CF9AE}" pid="74" name="FSC#COOELAK@1.1001:Department">
    <vt:lpwstr>Sektion Integrationsförderung (SIF)</vt:lpwstr>
  </property>
  <property fmtid="{D5CDD505-2E9C-101B-9397-08002B2CF9AE}" pid="75" name="FSC#COOELAK@1.1001:CreatedAt">
    <vt:lpwstr>03.12.2018</vt:lpwstr>
  </property>
  <property fmtid="{D5CDD505-2E9C-101B-9397-08002B2CF9AE}" pid="76" name="FSC#COOELAK@1.1001:OU">
    <vt:lpwstr>Abteilung Integration (AI)</vt:lpwstr>
  </property>
  <property fmtid="{D5CDD505-2E9C-101B-9397-08002B2CF9AE}" pid="77" name="FSC#COOELAK@1.1001:Priority">
    <vt:lpwstr> ()</vt:lpwstr>
  </property>
  <property fmtid="{D5CDD505-2E9C-101B-9397-08002B2CF9AE}" pid="78" name="FSC#COOELAK@1.1001:ObjBarCode">
    <vt:lpwstr>*COO.2180.101.7.818640*</vt:lpwstr>
  </property>
  <property fmtid="{D5CDD505-2E9C-101B-9397-08002B2CF9AE}" pid="79" name="FSC#COOELAK@1.1001:RefBarCode">
    <vt:lpwstr>*COO.2180.101.8.2386871*</vt:lpwstr>
  </property>
  <property fmtid="{D5CDD505-2E9C-101B-9397-08002B2CF9AE}" pid="80" name="FSC#COOELAK@1.1001:FileRefBarCode">
    <vt:lpwstr>*523/2018/00169*</vt:lpwstr>
  </property>
  <property fmtid="{D5CDD505-2E9C-101B-9397-08002B2CF9AE}" pid="81" name="FSC#COOELAK@1.1001:ExternalRef">
    <vt:lpwstr/>
  </property>
  <property fmtid="{D5CDD505-2E9C-101B-9397-08002B2CF9AE}" pid="82" name="FSC#COOELAK@1.1001:IncomingNumber">
    <vt:lpwstr/>
  </property>
  <property fmtid="{D5CDD505-2E9C-101B-9397-08002B2CF9AE}" pid="83" name="FSC#COOELAK@1.1001:IncomingSubject">
    <vt:lpwstr/>
  </property>
  <property fmtid="{D5CDD505-2E9C-101B-9397-08002B2CF9AE}" pid="84" name="FSC#COOELAK@1.1001:ProcessResponsible">
    <vt:lpwstr>Blank Lea</vt:lpwstr>
  </property>
  <property fmtid="{D5CDD505-2E9C-101B-9397-08002B2CF9AE}" pid="85" name="FSC#COOELAK@1.1001:ProcessResponsiblePhone">
    <vt:lpwstr/>
  </property>
  <property fmtid="{D5CDD505-2E9C-101B-9397-08002B2CF9AE}" pid="86" name="FSC#COOELAK@1.1001:ProcessResponsibleMail">
    <vt:lpwstr>lea.blank@sem.admin.ch</vt:lpwstr>
  </property>
  <property fmtid="{D5CDD505-2E9C-101B-9397-08002B2CF9AE}" pid="87" name="FSC#COOELAK@1.1001:ProcessResponsibleFax">
    <vt:lpwstr>+41 58 462 78 32</vt:lpwstr>
  </property>
  <property fmtid="{D5CDD505-2E9C-101B-9397-08002B2CF9AE}" pid="88" name="FSC#COOELAK@1.1001:ApproverFirstName">
    <vt:lpwstr/>
  </property>
  <property fmtid="{D5CDD505-2E9C-101B-9397-08002B2CF9AE}" pid="89" name="FSC#COOELAK@1.1001:ApproverSurName">
    <vt:lpwstr/>
  </property>
  <property fmtid="{D5CDD505-2E9C-101B-9397-08002B2CF9AE}" pid="90" name="FSC#COOELAK@1.1001:ApproverTitle">
    <vt:lpwstr/>
  </property>
  <property fmtid="{D5CDD505-2E9C-101B-9397-08002B2CF9AE}" pid="91" name="FSC#COOELAK@1.1001:ExternalDate">
    <vt:lpwstr/>
  </property>
  <property fmtid="{D5CDD505-2E9C-101B-9397-08002B2CF9AE}" pid="92" name="FSC#COOELAK@1.1001:SettlementApprovedAt">
    <vt:lpwstr/>
  </property>
  <property fmtid="{D5CDD505-2E9C-101B-9397-08002B2CF9AE}" pid="93" name="FSC#COOELAK@1.1001:BaseNumber">
    <vt:lpwstr>523</vt:lpwstr>
  </property>
  <property fmtid="{D5CDD505-2E9C-101B-9397-08002B2CF9AE}" pid="94" name="FSC#COOELAK@1.1001:CurrentUserRolePos">
    <vt:lpwstr>Sachbearbeiter/in</vt:lpwstr>
  </property>
  <property fmtid="{D5CDD505-2E9C-101B-9397-08002B2CF9AE}" pid="95" name="FSC#COOELAK@1.1001:CurrentUserEmail">
    <vt:lpwstr>sebastian.steiger@sem.admin.ch</vt:lpwstr>
  </property>
  <property fmtid="{D5CDD505-2E9C-101B-9397-08002B2CF9AE}" pid="96" name="FSC#ELAKGOV@1.1001:PersonalSubjGender">
    <vt:lpwstr/>
  </property>
  <property fmtid="{D5CDD505-2E9C-101B-9397-08002B2CF9AE}" pid="97" name="FSC#ELAKGOV@1.1001:PersonalSubjFirstName">
    <vt:lpwstr/>
  </property>
  <property fmtid="{D5CDD505-2E9C-101B-9397-08002B2CF9AE}" pid="98" name="FSC#ELAKGOV@1.1001:PersonalSubjSurName">
    <vt:lpwstr/>
  </property>
  <property fmtid="{D5CDD505-2E9C-101B-9397-08002B2CF9AE}" pid="99" name="FSC#ELAKGOV@1.1001:PersonalSubjSalutation">
    <vt:lpwstr/>
  </property>
  <property fmtid="{D5CDD505-2E9C-101B-9397-08002B2CF9AE}" pid="100" name="FSC#ELAKGOV@1.1001:PersonalSubjAddress">
    <vt:lpwstr/>
  </property>
  <property fmtid="{D5CDD505-2E9C-101B-9397-08002B2CF9AE}" pid="101" name="FSC#ATSTATECFG@1.1001:Office">
    <vt:lpwstr/>
  </property>
  <property fmtid="{D5CDD505-2E9C-101B-9397-08002B2CF9AE}" pid="102" name="FSC#ATSTATECFG@1.1001:Agent">
    <vt:lpwstr>Sebastian Steiger</vt:lpwstr>
  </property>
  <property fmtid="{D5CDD505-2E9C-101B-9397-08002B2CF9AE}" pid="103" name="FSC#ATSTATECFG@1.1001:AgentPhone">
    <vt:lpwstr>+41 58 467 64 72</vt:lpwstr>
  </property>
  <property fmtid="{D5CDD505-2E9C-101B-9397-08002B2CF9AE}" pid="104" name="FSC#ATSTATECFG@1.1001:DepartmentFax">
    <vt:lpwstr/>
  </property>
  <property fmtid="{D5CDD505-2E9C-101B-9397-08002B2CF9AE}" pid="105" name="FSC#ATSTATECFG@1.1001:DepartmentEmail">
    <vt:lpwstr/>
  </property>
  <property fmtid="{D5CDD505-2E9C-101B-9397-08002B2CF9AE}" pid="106" name="FSC#ATSTATECFG@1.1001:SubfileDate">
    <vt:lpwstr/>
  </property>
  <property fmtid="{D5CDD505-2E9C-101B-9397-08002B2CF9AE}" pid="107" name="FSC#ATSTATECFG@1.1001:SubfileSubject">
    <vt:lpwstr/>
  </property>
  <property fmtid="{D5CDD505-2E9C-101B-9397-08002B2CF9AE}" pid="108" name="FSC#ATSTATECFG@1.1001:DepartmentZipCode">
    <vt:lpwstr/>
  </property>
  <property fmtid="{D5CDD505-2E9C-101B-9397-08002B2CF9AE}" pid="109" name="FSC#ATSTATECFG@1.1001:DepartmentCountry">
    <vt:lpwstr/>
  </property>
  <property fmtid="{D5CDD505-2E9C-101B-9397-08002B2CF9AE}" pid="110" name="FSC#ATSTATECFG@1.1001:DepartmentCity">
    <vt:lpwstr/>
  </property>
  <property fmtid="{D5CDD505-2E9C-101B-9397-08002B2CF9AE}" pid="111" name="FSC#ATSTATECFG@1.1001:DepartmentStreet">
    <vt:lpwstr/>
  </property>
  <property fmtid="{D5CDD505-2E9C-101B-9397-08002B2CF9AE}" pid="112" name="FSC#ATSTATECFG@1.1001:DepartmentDVR">
    <vt:lpwstr/>
  </property>
  <property fmtid="{D5CDD505-2E9C-101B-9397-08002B2CF9AE}" pid="113" name="FSC#ATSTATECFG@1.1001:DepartmentUID">
    <vt:lpwstr/>
  </property>
  <property fmtid="{D5CDD505-2E9C-101B-9397-08002B2CF9AE}" pid="114" name="FSC#ATSTATECFG@1.1001:SubfileReference">
    <vt:lpwstr>523/2018/00033</vt:lpwstr>
  </property>
  <property fmtid="{D5CDD505-2E9C-101B-9397-08002B2CF9AE}" pid="115" name="FSC#ATSTATECFG@1.1001:Clause">
    <vt:lpwstr/>
  </property>
  <property fmtid="{D5CDD505-2E9C-101B-9397-08002B2CF9AE}" pid="116" name="FSC#ATSTATECFG@1.1001:ApprovedSignature">
    <vt:lpwstr/>
  </property>
  <property fmtid="{D5CDD505-2E9C-101B-9397-08002B2CF9AE}" pid="117" name="FSC#ATSTATECFG@1.1001:BankAccount">
    <vt:lpwstr/>
  </property>
  <property fmtid="{D5CDD505-2E9C-101B-9397-08002B2CF9AE}" pid="118" name="FSC#ATSTATECFG@1.1001:BankAccountOwner">
    <vt:lpwstr/>
  </property>
  <property fmtid="{D5CDD505-2E9C-101B-9397-08002B2CF9AE}" pid="119" name="FSC#ATSTATECFG@1.1001:BankInstitute">
    <vt:lpwstr/>
  </property>
  <property fmtid="{D5CDD505-2E9C-101B-9397-08002B2CF9AE}" pid="120" name="FSC#ATSTATECFG@1.1001:BankAccountID">
    <vt:lpwstr/>
  </property>
  <property fmtid="{D5CDD505-2E9C-101B-9397-08002B2CF9AE}" pid="121" name="FSC#ATSTATECFG@1.1001:BankAccountIBAN">
    <vt:lpwstr/>
  </property>
  <property fmtid="{D5CDD505-2E9C-101B-9397-08002B2CF9AE}" pid="122" name="FSC#ATSTATECFG@1.1001:BankAccountBIC">
    <vt:lpwstr/>
  </property>
  <property fmtid="{D5CDD505-2E9C-101B-9397-08002B2CF9AE}" pid="123" name="FSC#ATSTATECFG@1.1001:BankName">
    <vt:lpwstr/>
  </property>
  <property fmtid="{D5CDD505-2E9C-101B-9397-08002B2CF9AE}" pid="124" name="FSC#COOSYSTEM@1.1:Container">
    <vt:lpwstr>COO.2180.101.7.818640</vt:lpwstr>
  </property>
  <property fmtid="{D5CDD505-2E9C-101B-9397-08002B2CF9AE}" pid="125" name="FSC#FSCFOLIO@1.1001:docpropproject">
    <vt:lpwstr/>
  </property>
</Properties>
</file>