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7474" w14:textId="204EB0C5" w:rsidR="00815CD5" w:rsidRPr="00BD6E66" w:rsidRDefault="00194EC9">
      <w:pPr>
        <w:pStyle w:val="titelbereich"/>
        <w:rPr>
          <w:sz w:val="24"/>
          <w:szCs w:val="24"/>
          <w:lang w:val="fr-FR"/>
        </w:rPr>
      </w:pPr>
      <w:r w:rsidRPr="00BD6E66">
        <w:rPr>
          <w:sz w:val="24"/>
          <w:szCs w:val="24"/>
          <w:lang w:val="fr-FR"/>
        </w:rPr>
        <w:t>Domaine :</w:t>
      </w:r>
      <w:r w:rsidR="00EF046C" w:rsidRPr="00BD6E66">
        <w:rPr>
          <w:sz w:val="24"/>
          <w:szCs w:val="24"/>
          <w:lang w:val="fr-FR"/>
        </w:rPr>
        <w:t xml:space="preserve"> </w:t>
      </w:r>
      <w:r w:rsidR="00B32F00" w:rsidRPr="00BD6E66">
        <w:rPr>
          <w:sz w:val="24"/>
          <w:szCs w:val="24"/>
          <w:lang w:val="fr-FR"/>
        </w:rPr>
        <w:t>Métrologie chimique et biologique</w:t>
      </w:r>
      <w:r w:rsidR="00BD6E66">
        <w:rPr>
          <w:sz w:val="24"/>
          <w:szCs w:val="24"/>
          <w:lang w:val="fr-FR"/>
        </w:rPr>
        <w:br/>
      </w:r>
      <w:r w:rsidR="00EF046C" w:rsidRPr="00BD6E66">
        <w:rPr>
          <w:sz w:val="24"/>
          <w:szCs w:val="24"/>
          <w:lang w:val="fr-FR"/>
        </w:rPr>
        <w:t>Laboratoire analyse de gaz</w:t>
      </w:r>
    </w:p>
    <w:p w14:paraId="1C005724" w14:textId="6D279DE4" w:rsidR="00815CD5" w:rsidRDefault="00EF046C">
      <w:pPr>
        <w:pBdr>
          <w:top w:val="single" w:sz="4" w:space="1" w:color="auto"/>
          <w:left w:val="single" w:sz="4" w:space="4" w:color="auto"/>
          <w:bottom w:val="single" w:sz="4" w:space="1" w:color="auto"/>
          <w:right w:val="single" w:sz="4" w:space="4" w:color="auto"/>
        </w:pBdr>
        <w:ind w:right="114"/>
        <w:jc w:val="center"/>
        <w:rPr>
          <w:b/>
          <w:sz w:val="28"/>
          <w:szCs w:val="28"/>
          <w:lang w:val="fr-FR"/>
        </w:rPr>
      </w:pPr>
      <w:r>
        <w:rPr>
          <w:b/>
          <w:sz w:val="28"/>
          <w:szCs w:val="28"/>
          <w:lang w:val="fr-FR"/>
        </w:rPr>
        <w:t xml:space="preserve">Formulaire </w:t>
      </w:r>
      <w:r w:rsidR="00194EC9">
        <w:rPr>
          <w:b/>
          <w:sz w:val="28"/>
          <w:szCs w:val="28"/>
          <w:lang w:val="fr-FR"/>
        </w:rPr>
        <w:t>d’inscription :</w:t>
      </w:r>
    </w:p>
    <w:p w14:paraId="541BC11D" w14:textId="77777777" w:rsidR="00815CD5" w:rsidRDefault="00EF046C">
      <w:pPr>
        <w:pBdr>
          <w:top w:val="single" w:sz="4" w:space="1" w:color="auto"/>
          <w:left w:val="single" w:sz="4" w:space="4" w:color="auto"/>
          <w:bottom w:val="single" w:sz="4" w:space="1" w:color="auto"/>
          <w:right w:val="single" w:sz="4" w:space="4" w:color="auto"/>
        </w:pBdr>
        <w:ind w:right="114"/>
        <w:jc w:val="center"/>
        <w:rPr>
          <w:b/>
          <w:sz w:val="28"/>
          <w:lang w:val="fr-FR"/>
        </w:rPr>
      </w:pPr>
      <w:r>
        <w:rPr>
          <w:b/>
          <w:sz w:val="28"/>
          <w:lang w:val="fr-FR"/>
        </w:rPr>
        <w:t>Demande d‘</w:t>
      </w:r>
      <w:r w:rsidR="00F00215">
        <w:rPr>
          <w:b/>
          <w:sz w:val="28"/>
          <w:lang w:val="fr-FR"/>
        </w:rPr>
        <w:t>étalonnage</w:t>
      </w:r>
      <w:r>
        <w:rPr>
          <w:b/>
          <w:sz w:val="28"/>
          <w:lang w:val="fr-FR"/>
        </w:rPr>
        <w:t xml:space="preserve"> pour des analyseurs d'ozone</w:t>
      </w:r>
    </w:p>
    <w:p w14:paraId="47CC68DA" w14:textId="3C83C428" w:rsidR="00815CD5" w:rsidRPr="009C330E" w:rsidRDefault="00A616F5">
      <w:pPr>
        <w:pBdr>
          <w:top w:val="single" w:sz="4" w:space="1" w:color="auto"/>
          <w:left w:val="single" w:sz="4" w:space="4" w:color="auto"/>
          <w:bottom w:val="single" w:sz="4" w:space="1" w:color="auto"/>
          <w:right w:val="single" w:sz="4" w:space="4" w:color="auto"/>
        </w:pBdr>
        <w:ind w:right="114"/>
        <w:jc w:val="center"/>
        <w:rPr>
          <w:b/>
          <w:bCs/>
          <w:sz w:val="28"/>
          <w:szCs w:val="28"/>
          <w:lang w:val="fr-FR"/>
        </w:rPr>
      </w:pPr>
      <w:r>
        <w:rPr>
          <w:b/>
          <w:sz w:val="28"/>
          <w:lang w:val="fr-FR"/>
        </w:rPr>
        <w:t>12</w:t>
      </w:r>
      <w:r w:rsidR="00E261BE">
        <w:rPr>
          <w:b/>
          <w:sz w:val="28"/>
          <w:lang w:val="fr-FR"/>
        </w:rPr>
        <w:t xml:space="preserve"> </w:t>
      </w:r>
      <w:r>
        <w:rPr>
          <w:b/>
          <w:sz w:val="28"/>
          <w:lang w:val="fr-FR"/>
        </w:rPr>
        <w:t>janvier</w:t>
      </w:r>
      <w:r w:rsidR="00E261BE">
        <w:rPr>
          <w:b/>
          <w:sz w:val="28"/>
          <w:lang w:val="fr-FR"/>
        </w:rPr>
        <w:t xml:space="preserve"> </w:t>
      </w:r>
      <w:r w:rsidR="00EF046C">
        <w:rPr>
          <w:b/>
          <w:sz w:val="28"/>
          <w:lang w:val="fr-FR"/>
        </w:rPr>
        <w:t xml:space="preserve">au </w:t>
      </w:r>
      <w:r>
        <w:rPr>
          <w:b/>
          <w:bCs/>
          <w:sz w:val="28"/>
          <w:szCs w:val="28"/>
        </w:rPr>
        <w:t>27</w:t>
      </w:r>
      <w:r w:rsidR="007B69A1">
        <w:rPr>
          <w:b/>
          <w:sz w:val="28"/>
          <w:lang w:val="fr-FR"/>
        </w:rPr>
        <w:t xml:space="preserve"> </w:t>
      </w:r>
      <w:r>
        <w:rPr>
          <w:b/>
          <w:sz w:val="28"/>
          <w:lang w:val="fr-FR"/>
        </w:rPr>
        <w:t>février</w:t>
      </w:r>
      <w:r w:rsidR="00E261BE">
        <w:rPr>
          <w:b/>
          <w:sz w:val="28"/>
          <w:lang w:val="fr-FR"/>
        </w:rPr>
        <w:t xml:space="preserve"> 20</w:t>
      </w:r>
      <w:r w:rsidR="00EF046C">
        <w:rPr>
          <w:b/>
          <w:sz w:val="28"/>
          <w:lang w:val="fr-FR"/>
        </w:rPr>
        <w:t>2</w:t>
      </w:r>
      <w:r>
        <w:rPr>
          <w:b/>
          <w:bCs/>
          <w:sz w:val="28"/>
          <w:szCs w:val="28"/>
        </w:rPr>
        <w:t>6</w:t>
      </w:r>
    </w:p>
    <w:tbl>
      <w:tblPr>
        <w:tblW w:w="0" w:type="auto"/>
        <w:tblLayout w:type="fixed"/>
        <w:tblCellMar>
          <w:left w:w="70" w:type="dxa"/>
          <w:right w:w="70" w:type="dxa"/>
        </w:tblCellMar>
        <w:tblLook w:val="0000" w:firstRow="0" w:lastRow="0" w:firstColumn="0" w:lastColumn="0" w:noHBand="0" w:noVBand="0"/>
      </w:tblPr>
      <w:tblGrid>
        <w:gridCol w:w="5173"/>
        <w:gridCol w:w="3686"/>
      </w:tblGrid>
      <w:tr w:rsidR="00285109" w14:paraId="5ADCCD11" w14:textId="77777777" w:rsidTr="009C330E">
        <w:tc>
          <w:tcPr>
            <w:tcW w:w="5173" w:type="dxa"/>
          </w:tcPr>
          <w:p w14:paraId="07DF3B94" w14:textId="527F6C54" w:rsidR="00815CD5" w:rsidRPr="00BD6E66" w:rsidRDefault="002808CD">
            <w:pPr>
              <w:pStyle w:val="personne"/>
              <w:spacing w:before="360"/>
              <w:rPr>
                <w:b/>
                <w:bCs/>
                <w:sz w:val="22"/>
                <w:szCs w:val="22"/>
                <w:lang w:val="fr-FR"/>
              </w:rPr>
            </w:pPr>
            <w:r>
              <w:rPr>
                <w:sz w:val="22"/>
                <w:lang w:val="fr-FR"/>
              </w:rPr>
              <w:t xml:space="preserve">Contact : </w:t>
            </w:r>
            <w:hyperlink r:id="rId8" w:history="1">
              <w:r w:rsidR="00BD6E66" w:rsidRPr="00BD6E66">
                <w:rPr>
                  <w:rStyle w:val="Hyperlink"/>
                  <w:szCs w:val="24"/>
                  <w:lang w:val="fr-FR"/>
                </w:rPr>
                <w:t>gas@metas.ch</w:t>
              </w:r>
            </w:hyperlink>
          </w:p>
          <w:p w14:paraId="19FD6214" w14:textId="6060A53B" w:rsidR="00815CD5" w:rsidRPr="006D6482" w:rsidRDefault="00EF046C" w:rsidP="006D6482">
            <w:pPr>
              <w:pStyle w:val="retr85"/>
              <w:spacing w:before="360"/>
              <w:ind w:left="0"/>
              <w:rPr>
                <w:sz w:val="22"/>
                <w:szCs w:val="22"/>
                <w:lang w:val="fr-CH"/>
              </w:rPr>
            </w:pPr>
            <w:r w:rsidRPr="006D6482">
              <w:rPr>
                <w:sz w:val="22"/>
                <w:szCs w:val="22"/>
                <w:lang w:val="fr-CH"/>
              </w:rPr>
              <w:t>M</w:t>
            </w:r>
            <w:r w:rsidR="009C330E" w:rsidRPr="006D6482">
              <w:rPr>
                <w:sz w:val="22"/>
                <w:szCs w:val="22"/>
                <w:lang w:val="fr-CH"/>
              </w:rPr>
              <w:t>me.</w:t>
            </w:r>
            <w:r w:rsidRPr="006D6482">
              <w:rPr>
                <w:sz w:val="22"/>
                <w:szCs w:val="22"/>
                <w:lang w:val="fr-CH"/>
              </w:rPr>
              <w:t xml:space="preserve"> </w:t>
            </w:r>
            <w:r w:rsidR="009C330E" w:rsidRPr="006D6482">
              <w:rPr>
                <w:sz w:val="22"/>
                <w:szCs w:val="22"/>
                <w:lang w:val="fr-CH"/>
              </w:rPr>
              <w:t>S</w:t>
            </w:r>
            <w:r w:rsidRPr="006D6482">
              <w:rPr>
                <w:sz w:val="22"/>
                <w:szCs w:val="22"/>
                <w:lang w:val="fr-CH"/>
              </w:rPr>
              <w:t xml:space="preserve">. </w:t>
            </w:r>
            <w:r w:rsidR="009C330E" w:rsidRPr="006D6482">
              <w:rPr>
                <w:sz w:val="22"/>
                <w:szCs w:val="22"/>
                <w:lang w:val="fr-CH"/>
              </w:rPr>
              <w:t>Hofstetter</w:t>
            </w:r>
            <w:r w:rsidR="006D6482" w:rsidRPr="006D6482">
              <w:rPr>
                <w:sz w:val="22"/>
                <w:szCs w:val="22"/>
                <w:lang w:val="fr-CH"/>
              </w:rPr>
              <w:tab/>
            </w:r>
            <w:r w:rsidR="008B5DC0" w:rsidRPr="006D6482">
              <w:rPr>
                <w:sz w:val="22"/>
                <w:szCs w:val="22"/>
                <w:lang w:val="fr-CH"/>
              </w:rPr>
              <w:t>tél. :</w:t>
            </w:r>
            <w:r w:rsidR="008B5DC0">
              <w:rPr>
                <w:sz w:val="22"/>
                <w:szCs w:val="22"/>
                <w:lang w:val="fr-CH"/>
              </w:rPr>
              <w:t xml:space="preserve"> </w:t>
            </w:r>
            <w:r w:rsidR="002808CD" w:rsidRPr="006D6482">
              <w:rPr>
                <w:sz w:val="22"/>
                <w:szCs w:val="22"/>
                <w:lang w:val="fr-CH"/>
              </w:rPr>
              <w:t xml:space="preserve">+41 58 </w:t>
            </w:r>
            <w:r w:rsidRPr="006D6482">
              <w:rPr>
                <w:sz w:val="22"/>
                <w:szCs w:val="22"/>
                <w:lang w:val="fr-CH"/>
              </w:rPr>
              <w:t>387</w:t>
            </w:r>
            <w:r w:rsidR="002808CD" w:rsidRPr="006D6482">
              <w:rPr>
                <w:sz w:val="22"/>
                <w:szCs w:val="22"/>
                <w:lang w:val="fr-CH"/>
              </w:rPr>
              <w:t xml:space="preserve"> </w:t>
            </w:r>
            <w:r w:rsidRPr="006D6482">
              <w:rPr>
                <w:sz w:val="22"/>
                <w:szCs w:val="22"/>
                <w:lang w:val="fr-CH"/>
              </w:rPr>
              <w:t>0</w:t>
            </w:r>
            <w:r w:rsidR="009C330E" w:rsidRPr="006D6482">
              <w:rPr>
                <w:sz w:val="22"/>
                <w:szCs w:val="22"/>
                <w:lang w:val="fr-CH"/>
              </w:rPr>
              <w:t>6</w:t>
            </w:r>
            <w:r w:rsidR="002808CD" w:rsidRPr="006D6482">
              <w:rPr>
                <w:sz w:val="22"/>
                <w:szCs w:val="22"/>
                <w:lang w:val="fr-CH"/>
              </w:rPr>
              <w:t xml:space="preserve"> </w:t>
            </w:r>
            <w:r w:rsidR="009C330E" w:rsidRPr="006D6482">
              <w:rPr>
                <w:sz w:val="22"/>
                <w:szCs w:val="22"/>
                <w:lang w:val="fr-CH"/>
              </w:rPr>
              <w:t>86</w:t>
            </w:r>
            <w:r w:rsidRPr="006D6482">
              <w:rPr>
                <w:sz w:val="22"/>
                <w:szCs w:val="22"/>
                <w:lang w:val="fr-CH"/>
              </w:rPr>
              <w:br/>
              <w:t>M</w:t>
            </w:r>
            <w:r w:rsidR="009C330E" w:rsidRPr="006D6482">
              <w:rPr>
                <w:sz w:val="22"/>
                <w:szCs w:val="22"/>
                <w:lang w:val="fr-CH"/>
              </w:rPr>
              <w:t>me. D. Roos</w:t>
            </w:r>
            <w:r w:rsidR="006D6482">
              <w:rPr>
                <w:sz w:val="22"/>
                <w:szCs w:val="22"/>
                <w:lang w:val="fr-CH"/>
              </w:rPr>
              <w:tab/>
            </w:r>
            <w:r w:rsidRPr="006D6482">
              <w:rPr>
                <w:sz w:val="22"/>
                <w:szCs w:val="22"/>
                <w:lang w:val="fr-CH"/>
              </w:rPr>
              <w:tab/>
            </w:r>
            <w:r w:rsidR="008B5DC0" w:rsidRPr="006D6482">
              <w:rPr>
                <w:sz w:val="22"/>
                <w:szCs w:val="22"/>
                <w:lang w:val="fr-CH"/>
              </w:rPr>
              <w:t>tél. :</w:t>
            </w:r>
            <w:r w:rsidR="008B5DC0">
              <w:rPr>
                <w:sz w:val="22"/>
                <w:szCs w:val="22"/>
                <w:lang w:val="fr-CH"/>
              </w:rPr>
              <w:t xml:space="preserve"> </w:t>
            </w:r>
            <w:r w:rsidR="002808CD" w:rsidRPr="006D6482">
              <w:rPr>
                <w:sz w:val="22"/>
                <w:szCs w:val="22"/>
                <w:lang w:val="fr-CH"/>
              </w:rPr>
              <w:t xml:space="preserve">+41 58 </w:t>
            </w:r>
            <w:r w:rsidRPr="006D6482">
              <w:rPr>
                <w:sz w:val="22"/>
                <w:szCs w:val="22"/>
                <w:lang w:val="fr-CH"/>
              </w:rPr>
              <w:t>387</w:t>
            </w:r>
            <w:r w:rsidR="002808CD" w:rsidRPr="006D6482">
              <w:rPr>
                <w:sz w:val="22"/>
                <w:szCs w:val="22"/>
                <w:lang w:val="fr-CH"/>
              </w:rPr>
              <w:t xml:space="preserve"> </w:t>
            </w:r>
            <w:r w:rsidRPr="006D6482">
              <w:rPr>
                <w:sz w:val="22"/>
                <w:szCs w:val="22"/>
                <w:lang w:val="fr-CH"/>
              </w:rPr>
              <w:t>0</w:t>
            </w:r>
            <w:r w:rsidR="009C330E" w:rsidRPr="006D6482">
              <w:rPr>
                <w:sz w:val="22"/>
                <w:szCs w:val="22"/>
                <w:lang w:val="fr-CH"/>
              </w:rPr>
              <w:t>5</w:t>
            </w:r>
            <w:r w:rsidR="002808CD" w:rsidRPr="006D6482">
              <w:rPr>
                <w:sz w:val="22"/>
                <w:szCs w:val="22"/>
                <w:lang w:val="fr-CH"/>
              </w:rPr>
              <w:t xml:space="preserve"> </w:t>
            </w:r>
            <w:r w:rsidR="009C330E" w:rsidRPr="006D6482">
              <w:rPr>
                <w:sz w:val="22"/>
                <w:szCs w:val="22"/>
                <w:lang w:val="fr-CH"/>
              </w:rPr>
              <w:t>97</w:t>
            </w:r>
            <w:r w:rsidRPr="006D6482">
              <w:rPr>
                <w:sz w:val="22"/>
                <w:szCs w:val="22"/>
                <w:lang w:val="fr-CH"/>
              </w:rPr>
              <w:br/>
            </w:r>
          </w:p>
        </w:tc>
        <w:tc>
          <w:tcPr>
            <w:tcW w:w="3686" w:type="dxa"/>
          </w:tcPr>
          <w:p w14:paraId="28A84D6B" w14:textId="77777777" w:rsidR="00815CD5" w:rsidRPr="00954E2D" w:rsidRDefault="00815CD5">
            <w:pPr>
              <w:pStyle w:val="retr85"/>
              <w:spacing w:before="360"/>
              <w:ind w:left="0"/>
              <w:rPr>
                <w:sz w:val="22"/>
                <w:lang w:val="fr-CH"/>
              </w:rPr>
            </w:pPr>
          </w:p>
          <w:p w14:paraId="5BAEC588" w14:textId="6599F882" w:rsidR="00815CD5" w:rsidRPr="009373FC" w:rsidRDefault="00EF046C">
            <w:pPr>
              <w:pStyle w:val="retr85"/>
              <w:spacing w:before="360"/>
              <w:ind w:left="0"/>
              <w:rPr>
                <w:sz w:val="22"/>
                <w:szCs w:val="22"/>
                <w:lang w:val="de-CH"/>
              </w:rPr>
            </w:pPr>
            <w:r w:rsidRPr="009373FC">
              <w:rPr>
                <w:sz w:val="22"/>
                <w:szCs w:val="22"/>
                <w:lang w:val="de-CH"/>
              </w:rPr>
              <w:t>METAS</w:t>
            </w:r>
            <w:r w:rsidRPr="009373FC">
              <w:rPr>
                <w:sz w:val="22"/>
                <w:szCs w:val="22"/>
                <w:lang w:val="de-CH"/>
              </w:rPr>
              <w:br/>
              <w:t xml:space="preserve">A </w:t>
            </w:r>
            <w:proofErr w:type="spellStart"/>
            <w:r w:rsidRPr="009373FC">
              <w:rPr>
                <w:sz w:val="22"/>
                <w:szCs w:val="22"/>
                <w:lang w:val="de-CH"/>
              </w:rPr>
              <w:t>l’attention</w:t>
            </w:r>
            <w:proofErr w:type="spellEnd"/>
            <w:r w:rsidRPr="009373FC">
              <w:rPr>
                <w:sz w:val="22"/>
                <w:szCs w:val="22"/>
                <w:lang w:val="de-CH"/>
              </w:rPr>
              <w:t xml:space="preserve"> de M</w:t>
            </w:r>
            <w:proofErr w:type="spellStart"/>
            <w:r w:rsidR="009C330E" w:rsidRPr="009373FC">
              <w:rPr>
                <w:sz w:val="22"/>
                <w:szCs w:val="22"/>
              </w:rPr>
              <w:t>me</w:t>
            </w:r>
            <w:proofErr w:type="spellEnd"/>
            <w:r w:rsidRPr="009373FC">
              <w:rPr>
                <w:sz w:val="22"/>
                <w:szCs w:val="22"/>
                <w:lang w:val="de-CH"/>
              </w:rPr>
              <w:t xml:space="preserve">. </w:t>
            </w:r>
            <w:r w:rsidR="009C330E" w:rsidRPr="009373FC">
              <w:rPr>
                <w:sz w:val="22"/>
                <w:szCs w:val="22"/>
              </w:rPr>
              <w:t>S. Hofstetter</w:t>
            </w:r>
            <w:r w:rsidRPr="009373FC">
              <w:rPr>
                <w:sz w:val="22"/>
                <w:szCs w:val="22"/>
                <w:lang w:val="de-CH"/>
              </w:rPr>
              <w:br/>
              <w:t>Lindenweg 50</w:t>
            </w:r>
            <w:r w:rsidRPr="009373FC">
              <w:rPr>
                <w:sz w:val="22"/>
                <w:szCs w:val="22"/>
                <w:lang w:val="de-CH"/>
              </w:rPr>
              <w:br/>
              <w:t>3003 Bern-Wabern</w:t>
            </w:r>
          </w:p>
        </w:tc>
      </w:tr>
    </w:tbl>
    <w:p w14:paraId="0B02FA24" w14:textId="77777777" w:rsidR="00815CD5" w:rsidRPr="00F46115" w:rsidRDefault="00815CD5">
      <w:pPr>
        <w:rPr>
          <w:sz w:val="22"/>
        </w:rPr>
        <w:sectPr w:rsidR="00815CD5" w:rsidRPr="00F46115">
          <w:headerReference w:type="default" r:id="rId9"/>
          <w:footerReference w:type="default" r:id="rId10"/>
          <w:headerReference w:type="first" r:id="rId11"/>
          <w:footerReference w:type="first" r:id="rId12"/>
          <w:pgSz w:w="11906" w:h="16838" w:code="9"/>
          <w:pgMar w:top="1134" w:right="1134" w:bottom="907" w:left="1701" w:header="720" w:footer="454" w:gutter="0"/>
          <w:paperSrc w:first="16640" w:other="16640"/>
          <w:cols w:space="708"/>
          <w:formProt w:val="0"/>
          <w:titlePg/>
          <w:docGrid w:linePitch="360"/>
        </w:sectPr>
      </w:pPr>
    </w:p>
    <w:p w14:paraId="0C42E311" w14:textId="77777777" w:rsidR="00815CD5" w:rsidRPr="00F46115" w:rsidRDefault="00815CD5">
      <w:pPr>
        <w:rPr>
          <w:sz w:val="22"/>
        </w:rPr>
      </w:pPr>
    </w:p>
    <w:tbl>
      <w:tblPr>
        <w:tblStyle w:val="Tabellenraster"/>
        <w:tblW w:w="0" w:type="auto"/>
        <w:tblLook w:val="04A0" w:firstRow="1" w:lastRow="0" w:firstColumn="1" w:lastColumn="0" w:noHBand="0" w:noVBand="1"/>
      </w:tblPr>
      <w:tblGrid>
        <w:gridCol w:w="1668"/>
        <w:gridCol w:w="3543"/>
        <w:gridCol w:w="4000"/>
      </w:tblGrid>
      <w:tr w:rsidR="00285109" w14:paraId="6143AD99" w14:textId="77777777" w:rsidTr="000B4031">
        <w:tc>
          <w:tcPr>
            <w:tcW w:w="1668" w:type="dxa"/>
            <w:tcBorders>
              <w:right w:val="single" w:sz="18" w:space="0" w:color="auto"/>
            </w:tcBorders>
          </w:tcPr>
          <w:p w14:paraId="7D0DA830" w14:textId="77777777" w:rsidR="00D517F4" w:rsidRDefault="00D517F4" w:rsidP="000B4031">
            <w:pPr>
              <w:spacing w:before="120" w:after="120"/>
            </w:pPr>
          </w:p>
        </w:tc>
        <w:tc>
          <w:tcPr>
            <w:tcW w:w="3543" w:type="dxa"/>
            <w:tcBorders>
              <w:top w:val="single" w:sz="18" w:space="0" w:color="auto"/>
              <w:left w:val="single" w:sz="18" w:space="0" w:color="auto"/>
              <w:bottom w:val="single" w:sz="18" w:space="0" w:color="auto"/>
              <w:right w:val="single" w:sz="18" w:space="0" w:color="auto"/>
            </w:tcBorders>
          </w:tcPr>
          <w:p w14:paraId="0FFA2F4E" w14:textId="77777777" w:rsidR="00D517F4" w:rsidRPr="009373FC" w:rsidRDefault="00EF046C" w:rsidP="000B4031">
            <w:pPr>
              <w:spacing w:before="120" w:after="120"/>
              <w:rPr>
                <w:sz w:val="22"/>
                <w:szCs w:val="22"/>
              </w:rPr>
            </w:pPr>
            <w:proofErr w:type="spellStart"/>
            <w:r w:rsidRPr="009373FC">
              <w:rPr>
                <w:sz w:val="22"/>
                <w:szCs w:val="22"/>
              </w:rPr>
              <w:t>Bénéficiaires</w:t>
            </w:r>
            <w:proofErr w:type="spellEnd"/>
            <w:r w:rsidRPr="009373FC">
              <w:rPr>
                <w:sz w:val="22"/>
                <w:szCs w:val="22"/>
              </w:rPr>
              <w:t xml:space="preserve"> d</w:t>
            </w:r>
            <w:r w:rsidR="00521D7D" w:rsidRPr="009373FC">
              <w:rPr>
                <w:sz w:val="22"/>
                <w:szCs w:val="22"/>
              </w:rPr>
              <w:t>u</w:t>
            </w:r>
            <w:r w:rsidRPr="009373FC">
              <w:rPr>
                <w:sz w:val="22"/>
                <w:szCs w:val="22"/>
              </w:rPr>
              <w:t xml:space="preserve"> </w:t>
            </w:r>
            <w:proofErr w:type="spellStart"/>
            <w:r w:rsidRPr="009373FC">
              <w:rPr>
                <w:sz w:val="22"/>
                <w:szCs w:val="22"/>
              </w:rPr>
              <w:t>certificat</w:t>
            </w:r>
            <w:proofErr w:type="spellEnd"/>
          </w:p>
        </w:tc>
        <w:tc>
          <w:tcPr>
            <w:tcW w:w="4000" w:type="dxa"/>
            <w:tcBorders>
              <w:left w:val="single" w:sz="18" w:space="0" w:color="auto"/>
            </w:tcBorders>
          </w:tcPr>
          <w:p w14:paraId="0BF56C2D" w14:textId="77777777" w:rsidR="00D517F4" w:rsidRPr="009373FC" w:rsidRDefault="00EF046C" w:rsidP="00107675">
            <w:pPr>
              <w:spacing w:before="120" w:after="120"/>
              <w:rPr>
                <w:sz w:val="22"/>
                <w:szCs w:val="22"/>
              </w:rPr>
            </w:pPr>
            <w:proofErr w:type="spellStart"/>
            <w:r w:rsidRPr="009373FC">
              <w:rPr>
                <w:sz w:val="22"/>
                <w:szCs w:val="22"/>
              </w:rPr>
              <w:t>Destinataire</w:t>
            </w:r>
            <w:proofErr w:type="spellEnd"/>
            <w:r w:rsidRPr="009373FC">
              <w:rPr>
                <w:sz w:val="22"/>
                <w:szCs w:val="22"/>
              </w:rPr>
              <w:t xml:space="preserve"> de la </w:t>
            </w:r>
            <w:proofErr w:type="spellStart"/>
            <w:r w:rsidRPr="009373FC">
              <w:rPr>
                <w:sz w:val="22"/>
                <w:szCs w:val="22"/>
              </w:rPr>
              <w:t>facture</w:t>
            </w:r>
            <w:proofErr w:type="spellEnd"/>
          </w:p>
        </w:tc>
      </w:tr>
      <w:tr w:rsidR="00285109" w14:paraId="1B885699" w14:textId="77777777" w:rsidTr="000B4031">
        <w:tc>
          <w:tcPr>
            <w:tcW w:w="1668" w:type="dxa"/>
          </w:tcPr>
          <w:p w14:paraId="7C67A9B5" w14:textId="77777777" w:rsidR="00D517F4" w:rsidRPr="009373FC" w:rsidRDefault="00EF046C" w:rsidP="000B4031">
            <w:pPr>
              <w:spacing w:before="120" w:after="120"/>
              <w:rPr>
                <w:sz w:val="22"/>
                <w:szCs w:val="22"/>
              </w:rPr>
            </w:pPr>
            <w:proofErr w:type="spellStart"/>
            <w:r w:rsidRPr="009373FC">
              <w:rPr>
                <w:sz w:val="22"/>
                <w:szCs w:val="22"/>
              </w:rPr>
              <w:t>L'entr</w:t>
            </w:r>
            <w:r w:rsidR="00521D7D" w:rsidRPr="009373FC">
              <w:rPr>
                <w:sz w:val="22"/>
                <w:szCs w:val="22"/>
              </w:rPr>
              <w:t>e</w:t>
            </w:r>
            <w:r w:rsidRPr="009373FC">
              <w:rPr>
                <w:sz w:val="22"/>
                <w:szCs w:val="22"/>
              </w:rPr>
              <w:t>prise</w:t>
            </w:r>
            <w:proofErr w:type="spellEnd"/>
          </w:p>
        </w:tc>
        <w:tc>
          <w:tcPr>
            <w:tcW w:w="3543" w:type="dxa"/>
            <w:tcBorders>
              <w:top w:val="single" w:sz="18" w:space="0" w:color="auto"/>
            </w:tcBorders>
          </w:tcPr>
          <w:p w14:paraId="2FE690DF" w14:textId="77777777" w:rsidR="00D517F4" w:rsidRPr="009373FC" w:rsidRDefault="00D517F4" w:rsidP="000B4031">
            <w:pPr>
              <w:spacing w:before="120" w:after="120"/>
              <w:rPr>
                <w:sz w:val="22"/>
                <w:szCs w:val="22"/>
              </w:rPr>
            </w:pPr>
          </w:p>
        </w:tc>
        <w:tc>
          <w:tcPr>
            <w:tcW w:w="4000" w:type="dxa"/>
          </w:tcPr>
          <w:p w14:paraId="3B508843" w14:textId="77777777" w:rsidR="00D517F4" w:rsidRPr="009373FC" w:rsidRDefault="00D517F4" w:rsidP="000B4031">
            <w:pPr>
              <w:spacing w:before="120" w:after="120"/>
              <w:rPr>
                <w:sz w:val="22"/>
                <w:szCs w:val="22"/>
              </w:rPr>
            </w:pPr>
          </w:p>
        </w:tc>
      </w:tr>
      <w:tr w:rsidR="00285109" w14:paraId="37469796" w14:textId="77777777" w:rsidTr="000B4031">
        <w:tc>
          <w:tcPr>
            <w:tcW w:w="1668" w:type="dxa"/>
          </w:tcPr>
          <w:p w14:paraId="586EE068" w14:textId="77777777" w:rsidR="00D517F4" w:rsidRPr="009373FC" w:rsidRDefault="00EF046C" w:rsidP="000B4031">
            <w:pPr>
              <w:spacing w:before="120" w:after="120"/>
              <w:rPr>
                <w:sz w:val="22"/>
                <w:szCs w:val="22"/>
              </w:rPr>
            </w:pPr>
            <w:proofErr w:type="spellStart"/>
            <w:r w:rsidRPr="009373FC">
              <w:rPr>
                <w:sz w:val="22"/>
                <w:szCs w:val="22"/>
              </w:rPr>
              <w:t>département</w:t>
            </w:r>
            <w:proofErr w:type="spellEnd"/>
          </w:p>
        </w:tc>
        <w:tc>
          <w:tcPr>
            <w:tcW w:w="3543" w:type="dxa"/>
          </w:tcPr>
          <w:p w14:paraId="30A3D1CB" w14:textId="77777777" w:rsidR="00D517F4" w:rsidRPr="009373FC" w:rsidRDefault="00D517F4" w:rsidP="000B4031">
            <w:pPr>
              <w:spacing w:before="120" w:after="120"/>
              <w:rPr>
                <w:sz w:val="22"/>
                <w:szCs w:val="22"/>
              </w:rPr>
            </w:pPr>
          </w:p>
          <w:p w14:paraId="17B434B0" w14:textId="77777777" w:rsidR="00D517F4" w:rsidRPr="009373FC" w:rsidRDefault="00D517F4" w:rsidP="000B4031">
            <w:pPr>
              <w:spacing w:before="120" w:after="120"/>
              <w:rPr>
                <w:sz w:val="22"/>
                <w:szCs w:val="22"/>
              </w:rPr>
            </w:pPr>
          </w:p>
        </w:tc>
        <w:tc>
          <w:tcPr>
            <w:tcW w:w="4000" w:type="dxa"/>
            <w:tcBorders>
              <w:bottom w:val="single" w:sz="4" w:space="0" w:color="auto"/>
            </w:tcBorders>
          </w:tcPr>
          <w:p w14:paraId="7755F28A" w14:textId="77777777" w:rsidR="00D517F4" w:rsidRPr="009373FC" w:rsidRDefault="00D517F4" w:rsidP="000B4031">
            <w:pPr>
              <w:spacing w:before="120" w:after="120"/>
              <w:rPr>
                <w:sz w:val="22"/>
                <w:szCs w:val="22"/>
              </w:rPr>
            </w:pPr>
          </w:p>
        </w:tc>
      </w:tr>
      <w:tr w:rsidR="00285109" w14:paraId="2F052D6C" w14:textId="77777777" w:rsidTr="000B4031">
        <w:tc>
          <w:tcPr>
            <w:tcW w:w="1668" w:type="dxa"/>
          </w:tcPr>
          <w:p w14:paraId="2A322E49" w14:textId="77777777" w:rsidR="00D517F4" w:rsidRPr="009373FC" w:rsidRDefault="00EF046C" w:rsidP="000B4031">
            <w:pPr>
              <w:spacing w:before="120" w:after="120"/>
              <w:rPr>
                <w:sz w:val="22"/>
                <w:szCs w:val="22"/>
              </w:rPr>
            </w:pPr>
            <w:r w:rsidRPr="009373FC">
              <w:rPr>
                <w:sz w:val="22"/>
                <w:szCs w:val="22"/>
              </w:rPr>
              <w:t xml:space="preserve">Le </w:t>
            </w:r>
            <w:proofErr w:type="spellStart"/>
            <w:r w:rsidRPr="009373FC">
              <w:rPr>
                <w:sz w:val="22"/>
                <w:szCs w:val="22"/>
              </w:rPr>
              <w:t>contact</w:t>
            </w:r>
            <w:proofErr w:type="spellEnd"/>
          </w:p>
        </w:tc>
        <w:tc>
          <w:tcPr>
            <w:tcW w:w="3543" w:type="dxa"/>
          </w:tcPr>
          <w:p w14:paraId="6226635C" w14:textId="77777777" w:rsidR="00D517F4" w:rsidRPr="009373FC" w:rsidRDefault="00D517F4" w:rsidP="000B4031">
            <w:pPr>
              <w:spacing w:before="120" w:after="120"/>
              <w:rPr>
                <w:sz w:val="22"/>
                <w:szCs w:val="22"/>
              </w:rPr>
            </w:pPr>
          </w:p>
        </w:tc>
        <w:tc>
          <w:tcPr>
            <w:tcW w:w="4000" w:type="dxa"/>
            <w:shd w:val="clear" w:color="auto" w:fill="D9D9D9" w:themeFill="background1" w:themeFillShade="D9"/>
          </w:tcPr>
          <w:p w14:paraId="75BEAD24" w14:textId="77777777" w:rsidR="00D517F4" w:rsidRPr="009373FC" w:rsidRDefault="00D517F4" w:rsidP="000B4031">
            <w:pPr>
              <w:spacing w:before="120" w:after="120"/>
              <w:rPr>
                <w:sz w:val="22"/>
                <w:szCs w:val="22"/>
              </w:rPr>
            </w:pPr>
          </w:p>
        </w:tc>
      </w:tr>
      <w:tr w:rsidR="00285109" w14:paraId="7FEC3599" w14:textId="77777777" w:rsidTr="000B4031">
        <w:tc>
          <w:tcPr>
            <w:tcW w:w="1668" w:type="dxa"/>
          </w:tcPr>
          <w:p w14:paraId="74AC5F13" w14:textId="77777777" w:rsidR="00F7707A" w:rsidRPr="009373FC" w:rsidRDefault="00EF046C" w:rsidP="000B4031">
            <w:pPr>
              <w:spacing w:before="120" w:after="120"/>
              <w:rPr>
                <w:sz w:val="22"/>
                <w:szCs w:val="22"/>
              </w:rPr>
            </w:pPr>
            <w:r w:rsidRPr="009373FC">
              <w:rPr>
                <w:sz w:val="22"/>
                <w:szCs w:val="22"/>
              </w:rPr>
              <w:t>Rue</w:t>
            </w:r>
          </w:p>
        </w:tc>
        <w:tc>
          <w:tcPr>
            <w:tcW w:w="3543" w:type="dxa"/>
          </w:tcPr>
          <w:p w14:paraId="13C849C0" w14:textId="77777777" w:rsidR="00F7707A" w:rsidRPr="009373FC" w:rsidRDefault="00F7707A" w:rsidP="000B4031">
            <w:pPr>
              <w:spacing w:before="120" w:after="120"/>
              <w:rPr>
                <w:sz w:val="22"/>
                <w:szCs w:val="22"/>
              </w:rPr>
            </w:pPr>
          </w:p>
        </w:tc>
        <w:tc>
          <w:tcPr>
            <w:tcW w:w="4000" w:type="dxa"/>
            <w:tcBorders>
              <w:bottom w:val="single" w:sz="4" w:space="0" w:color="auto"/>
            </w:tcBorders>
          </w:tcPr>
          <w:p w14:paraId="05C20952" w14:textId="77777777" w:rsidR="00F7707A" w:rsidRPr="009373FC" w:rsidRDefault="00F7707A" w:rsidP="000B4031">
            <w:pPr>
              <w:spacing w:before="120" w:after="120"/>
              <w:rPr>
                <w:sz w:val="22"/>
                <w:szCs w:val="22"/>
              </w:rPr>
            </w:pPr>
          </w:p>
        </w:tc>
      </w:tr>
      <w:tr w:rsidR="00285109" w14:paraId="777800BE" w14:textId="77777777" w:rsidTr="000B4031">
        <w:tc>
          <w:tcPr>
            <w:tcW w:w="1668" w:type="dxa"/>
          </w:tcPr>
          <w:p w14:paraId="23D1323C" w14:textId="77777777" w:rsidR="00D517F4" w:rsidRPr="009373FC" w:rsidRDefault="00EF046C" w:rsidP="000B4031">
            <w:pPr>
              <w:spacing w:before="120" w:after="120"/>
              <w:rPr>
                <w:sz w:val="22"/>
                <w:szCs w:val="22"/>
              </w:rPr>
            </w:pPr>
            <w:proofErr w:type="spellStart"/>
            <w:r w:rsidRPr="009373FC">
              <w:rPr>
                <w:sz w:val="22"/>
                <w:szCs w:val="22"/>
              </w:rPr>
              <w:t>Lieu</w:t>
            </w:r>
            <w:proofErr w:type="spellEnd"/>
          </w:p>
        </w:tc>
        <w:tc>
          <w:tcPr>
            <w:tcW w:w="3543" w:type="dxa"/>
          </w:tcPr>
          <w:p w14:paraId="2B80E0D2" w14:textId="77777777" w:rsidR="00D517F4" w:rsidRPr="009373FC" w:rsidRDefault="00D517F4" w:rsidP="000B4031">
            <w:pPr>
              <w:spacing w:before="120" w:after="120"/>
              <w:rPr>
                <w:sz w:val="22"/>
                <w:szCs w:val="22"/>
              </w:rPr>
            </w:pPr>
          </w:p>
        </w:tc>
        <w:tc>
          <w:tcPr>
            <w:tcW w:w="4000" w:type="dxa"/>
            <w:tcBorders>
              <w:bottom w:val="single" w:sz="4" w:space="0" w:color="auto"/>
            </w:tcBorders>
          </w:tcPr>
          <w:p w14:paraId="0A3D9489" w14:textId="77777777" w:rsidR="00D517F4" w:rsidRPr="009373FC" w:rsidRDefault="00D517F4" w:rsidP="000B4031">
            <w:pPr>
              <w:spacing w:before="120" w:after="120"/>
              <w:rPr>
                <w:sz w:val="22"/>
                <w:szCs w:val="22"/>
              </w:rPr>
            </w:pPr>
          </w:p>
        </w:tc>
      </w:tr>
      <w:tr w:rsidR="00285109" w14:paraId="417BB14C" w14:textId="77777777" w:rsidTr="000B4031">
        <w:tc>
          <w:tcPr>
            <w:tcW w:w="1668" w:type="dxa"/>
          </w:tcPr>
          <w:p w14:paraId="51C162F9" w14:textId="77777777" w:rsidR="00D517F4" w:rsidRPr="009373FC" w:rsidRDefault="00EF046C" w:rsidP="000B4031">
            <w:pPr>
              <w:spacing w:before="120" w:after="120"/>
              <w:rPr>
                <w:sz w:val="22"/>
                <w:szCs w:val="22"/>
              </w:rPr>
            </w:pPr>
            <w:proofErr w:type="spellStart"/>
            <w:r w:rsidRPr="009373FC">
              <w:rPr>
                <w:sz w:val="22"/>
                <w:szCs w:val="22"/>
              </w:rPr>
              <w:t>Téléphone</w:t>
            </w:r>
            <w:proofErr w:type="spellEnd"/>
          </w:p>
        </w:tc>
        <w:tc>
          <w:tcPr>
            <w:tcW w:w="3543" w:type="dxa"/>
            <w:tcBorders>
              <w:bottom w:val="single" w:sz="18" w:space="0" w:color="auto"/>
            </w:tcBorders>
          </w:tcPr>
          <w:p w14:paraId="02FEBE4E" w14:textId="77777777" w:rsidR="00D517F4" w:rsidRPr="009373FC" w:rsidRDefault="00D517F4" w:rsidP="000B4031">
            <w:pPr>
              <w:spacing w:before="120" w:after="120"/>
              <w:rPr>
                <w:sz w:val="22"/>
                <w:szCs w:val="22"/>
              </w:rPr>
            </w:pPr>
          </w:p>
        </w:tc>
        <w:tc>
          <w:tcPr>
            <w:tcW w:w="4000" w:type="dxa"/>
            <w:shd w:val="clear" w:color="auto" w:fill="D9D9D9" w:themeFill="background1" w:themeFillShade="D9"/>
          </w:tcPr>
          <w:p w14:paraId="01D773A2" w14:textId="77777777" w:rsidR="00D517F4" w:rsidRPr="009373FC" w:rsidRDefault="00D517F4" w:rsidP="000B4031">
            <w:pPr>
              <w:spacing w:before="120" w:after="120"/>
              <w:rPr>
                <w:sz w:val="22"/>
                <w:szCs w:val="22"/>
              </w:rPr>
            </w:pPr>
          </w:p>
        </w:tc>
      </w:tr>
      <w:tr w:rsidR="00285109" w14:paraId="02D41CB2" w14:textId="77777777" w:rsidTr="000B4031">
        <w:tc>
          <w:tcPr>
            <w:tcW w:w="1668" w:type="dxa"/>
            <w:tcBorders>
              <w:right w:val="single" w:sz="18" w:space="0" w:color="auto"/>
            </w:tcBorders>
          </w:tcPr>
          <w:p w14:paraId="414D77DD" w14:textId="77777777" w:rsidR="00D517F4" w:rsidRPr="009373FC" w:rsidRDefault="00EF046C" w:rsidP="00107675">
            <w:pPr>
              <w:spacing w:before="120" w:after="120"/>
              <w:rPr>
                <w:sz w:val="22"/>
                <w:szCs w:val="22"/>
              </w:rPr>
            </w:pPr>
            <w:proofErr w:type="spellStart"/>
            <w:r w:rsidRPr="009373FC">
              <w:rPr>
                <w:sz w:val="22"/>
                <w:szCs w:val="22"/>
              </w:rPr>
              <w:t>E-</w:t>
            </w:r>
            <w:r w:rsidR="00107675" w:rsidRPr="009373FC">
              <w:rPr>
                <w:sz w:val="22"/>
                <w:szCs w:val="22"/>
              </w:rPr>
              <w:t>m</w:t>
            </w:r>
            <w:r w:rsidRPr="009373FC">
              <w:rPr>
                <w:sz w:val="22"/>
                <w:szCs w:val="22"/>
              </w:rPr>
              <w:t>ail</w:t>
            </w:r>
            <w:proofErr w:type="spellEnd"/>
          </w:p>
        </w:tc>
        <w:tc>
          <w:tcPr>
            <w:tcW w:w="3543" w:type="dxa"/>
            <w:tcBorders>
              <w:top w:val="single" w:sz="18" w:space="0" w:color="auto"/>
              <w:left w:val="single" w:sz="18" w:space="0" w:color="auto"/>
              <w:bottom w:val="single" w:sz="18" w:space="0" w:color="auto"/>
              <w:right w:val="single" w:sz="18" w:space="0" w:color="auto"/>
            </w:tcBorders>
          </w:tcPr>
          <w:p w14:paraId="53FC2184" w14:textId="77777777" w:rsidR="00D517F4" w:rsidRPr="009373FC" w:rsidRDefault="00D517F4" w:rsidP="000B4031">
            <w:pPr>
              <w:spacing w:before="120" w:after="120"/>
              <w:rPr>
                <w:sz w:val="22"/>
                <w:szCs w:val="22"/>
              </w:rPr>
            </w:pPr>
          </w:p>
        </w:tc>
        <w:tc>
          <w:tcPr>
            <w:tcW w:w="4000" w:type="dxa"/>
            <w:tcBorders>
              <w:left w:val="single" w:sz="18" w:space="0" w:color="auto"/>
            </w:tcBorders>
            <w:shd w:val="clear" w:color="auto" w:fill="D9D9D9" w:themeFill="background1" w:themeFillShade="D9"/>
          </w:tcPr>
          <w:p w14:paraId="0A9EA2B1" w14:textId="77777777" w:rsidR="00D517F4" w:rsidRPr="009373FC" w:rsidRDefault="00D517F4" w:rsidP="000B4031">
            <w:pPr>
              <w:spacing w:before="120" w:after="120"/>
              <w:rPr>
                <w:sz w:val="22"/>
                <w:szCs w:val="22"/>
              </w:rPr>
            </w:pPr>
          </w:p>
        </w:tc>
      </w:tr>
    </w:tbl>
    <w:tbl>
      <w:tblPr>
        <w:tblW w:w="0" w:type="auto"/>
        <w:tblLayout w:type="fixed"/>
        <w:tblCellMar>
          <w:left w:w="70" w:type="dxa"/>
          <w:right w:w="70" w:type="dxa"/>
        </w:tblCellMar>
        <w:tblLook w:val="0000" w:firstRow="0" w:lastRow="0" w:firstColumn="0" w:lastColumn="0" w:noHBand="0" w:noVBand="0"/>
      </w:tblPr>
      <w:tblGrid>
        <w:gridCol w:w="8788"/>
      </w:tblGrid>
      <w:tr w:rsidR="00285109" w14:paraId="0826381D" w14:textId="77777777">
        <w:trPr>
          <w:cantSplit/>
        </w:trPr>
        <w:tc>
          <w:tcPr>
            <w:tcW w:w="8788" w:type="dxa"/>
          </w:tcPr>
          <w:p w14:paraId="1E5D9B94" w14:textId="77777777" w:rsidR="00815CD5" w:rsidRPr="007B69A1" w:rsidRDefault="00815CD5">
            <w:pPr>
              <w:rPr>
                <w:sz w:val="22"/>
                <w:lang w:val="fr-CH"/>
              </w:rPr>
            </w:pPr>
          </w:p>
        </w:tc>
      </w:tr>
      <w:tr w:rsidR="00285109" w:rsidRPr="00A616F5" w14:paraId="60041A5E" w14:textId="77777777">
        <w:trPr>
          <w:cantSplit/>
        </w:trPr>
        <w:tc>
          <w:tcPr>
            <w:tcW w:w="8788" w:type="dxa"/>
          </w:tcPr>
          <w:p w14:paraId="35AEABA5" w14:textId="130811D1" w:rsidR="009C330E" w:rsidRPr="009373FC" w:rsidRDefault="002808CD" w:rsidP="009C330E">
            <w:pPr>
              <w:rPr>
                <w:sz w:val="22"/>
                <w:szCs w:val="22"/>
                <w:lang w:val="fr-CH"/>
              </w:rPr>
            </w:pPr>
            <w:r w:rsidRPr="009373FC">
              <w:rPr>
                <w:sz w:val="22"/>
                <w:szCs w:val="22"/>
                <w:lang w:val="fr-CH"/>
              </w:rPr>
              <w:t>Votre n</w:t>
            </w:r>
            <w:r w:rsidR="009C330E" w:rsidRPr="009373FC">
              <w:rPr>
                <w:sz w:val="22"/>
                <w:szCs w:val="22"/>
                <w:lang w:val="fr-CH"/>
              </w:rPr>
              <w:t>uméro de commande / -</w:t>
            </w:r>
            <w:r w:rsidR="00194EC9" w:rsidRPr="009373FC">
              <w:rPr>
                <w:sz w:val="22"/>
                <w:szCs w:val="22"/>
                <w:lang w:val="fr-CH"/>
              </w:rPr>
              <w:t>Référence :</w:t>
            </w:r>
            <w:r w:rsidR="009C330E" w:rsidRPr="009373FC">
              <w:rPr>
                <w:sz w:val="22"/>
                <w:szCs w:val="22"/>
                <w:lang w:val="fr-CH"/>
              </w:rPr>
              <w:t xml:space="preserve"> ……………………………………………….</w:t>
            </w:r>
          </w:p>
          <w:p w14:paraId="3D43759F" w14:textId="77777777" w:rsidR="00815CD5" w:rsidRDefault="00815CD5">
            <w:pPr>
              <w:tabs>
                <w:tab w:val="right" w:leader="dot" w:pos="8647"/>
              </w:tabs>
              <w:rPr>
                <w:sz w:val="22"/>
                <w:lang w:val="fr-FR"/>
              </w:rPr>
            </w:pPr>
          </w:p>
        </w:tc>
      </w:tr>
      <w:tr w:rsidR="00285109" w:rsidRPr="00A616F5" w14:paraId="4827274F" w14:textId="77777777" w:rsidTr="00D517F4">
        <w:trPr>
          <w:cantSplit/>
        </w:trPr>
        <w:tc>
          <w:tcPr>
            <w:tcW w:w="8788" w:type="dxa"/>
            <w:tcBorders>
              <w:bottom w:val="single" w:sz="18" w:space="0" w:color="auto"/>
            </w:tcBorders>
          </w:tcPr>
          <w:p w14:paraId="18747E8A" w14:textId="77777777" w:rsidR="00815CD5" w:rsidRDefault="00815CD5">
            <w:pPr>
              <w:rPr>
                <w:sz w:val="22"/>
                <w:lang w:val="fr-FR"/>
              </w:rPr>
            </w:pPr>
          </w:p>
        </w:tc>
      </w:tr>
      <w:tr w:rsidR="00285109" w:rsidRPr="00A616F5" w14:paraId="451B2ACC" w14:textId="77777777" w:rsidTr="00D517F4">
        <w:trPr>
          <w:cantSplit/>
        </w:trPr>
        <w:tc>
          <w:tcPr>
            <w:tcW w:w="8788" w:type="dxa"/>
            <w:tcBorders>
              <w:top w:val="single" w:sz="18" w:space="0" w:color="auto"/>
            </w:tcBorders>
          </w:tcPr>
          <w:p w14:paraId="211BDDDD" w14:textId="77777777" w:rsidR="00815CD5" w:rsidRDefault="00815CD5">
            <w:pPr>
              <w:rPr>
                <w:sz w:val="22"/>
                <w:lang w:val="fr-FR"/>
              </w:rPr>
            </w:pPr>
          </w:p>
        </w:tc>
      </w:tr>
      <w:tr w:rsidR="00285109" w:rsidRPr="00A616F5" w14:paraId="512124CD" w14:textId="77777777">
        <w:trPr>
          <w:cantSplit/>
        </w:trPr>
        <w:tc>
          <w:tcPr>
            <w:tcW w:w="8788" w:type="dxa"/>
          </w:tcPr>
          <w:p w14:paraId="3E45A0D6" w14:textId="77777777" w:rsidR="00815CD5" w:rsidRDefault="00815CD5">
            <w:pPr>
              <w:rPr>
                <w:sz w:val="22"/>
                <w:lang w:val="fr-FR"/>
              </w:rPr>
            </w:pPr>
          </w:p>
          <w:p w14:paraId="10380B96" w14:textId="77777777" w:rsidR="00815CD5" w:rsidRDefault="00EF046C">
            <w:pPr>
              <w:rPr>
                <w:sz w:val="22"/>
                <w:lang w:val="fr-FR"/>
              </w:rPr>
            </w:pPr>
            <w:r>
              <w:rPr>
                <w:sz w:val="22"/>
                <w:lang w:val="fr-FR"/>
              </w:rPr>
              <w:t>Nous annonçons l’analyseur de référence suivant pour étalonnage à METAS :</w:t>
            </w:r>
          </w:p>
        </w:tc>
      </w:tr>
      <w:tr w:rsidR="00285109" w:rsidRPr="00A616F5" w14:paraId="0FE28586" w14:textId="77777777">
        <w:trPr>
          <w:cantSplit/>
        </w:trPr>
        <w:tc>
          <w:tcPr>
            <w:tcW w:w="8788" w:type="dxa"/>
          </w:tcPr>
          <w:p w14:paraId="7F8DA5DC" w14:textId="77777777" w:rsidR="00815CD5" w:rsidRDefault="00815CD5">
            <w:pPr>
              <w:tabs>
                <w:tab w:val="right" w:leader="dot" w:pos="8647"/>
              </w:tabs>
              <w:rPr>
                <w:sz w:val="22"/>
                <w:lang w:val="fr-FR"/>
              </w:rPr>
            </w:pPr>
          </w:p>
          <w:p w14:paraId="7820DD82" w14:textId="77777777" w:rsidR="00815CD5" w:rsidRDefault="00EF046C">
            <w:pPr>
              <w:tabs>
                <w:tab w:val="right" w:leader="dot" w:pos="8647"/>
              </w:tabs>
              <w:rPr>
                <w:sz w:val="22"/>
                <w:szCs w:val="22"/>
                <w:lang w:val="fr-FR"/>
              </w:rPr>
            </w:pPr>
            <w:r>
              <w:rPr>
                <w:sz w:val="22"/>
                <w:szCs w:val="22"/>
                <w:lang w:val="fr-FR"/>
              </w:rPr>
              <w:t>Type d’appareil</w:t>
            </w:r>
            <w:r>
              <w:rPr>
                <w:sz w:val="22"/>
                <w:szCs w:val="22"/>
                <w:lang w:val="fr-FR"/>
              </w:rPr>
              <w:tab/>
            </w:r>
          </w:p>
          <w:p w14:paraId="1FDEB658" w14:textId="77777777" w:rsidR="00815CD5" w:rsidRDefault="00815CD5">
            <w:pPr>
              <w:tabs>
                <w:tab w:val="right" w:leader="dot" w:pos="8647"/>
              </w:tabs>
              <w:rPr>
                <w:sz w:val="22"/>
                <w:szCs w:val="22"/>
                <w:lang w:val="fr-FR"/>
              </w:rPr>
            </w:pPr>
          </w:p>
          <w:p w14:paraId="3E061A05" w14:textId="77777777" w:rsidR="00815CD5" w:rsidRDefault="00EF046C">
            <w:pPr>
              <w:tabs>
                <w:tab w:val="right" w:leader="dot" w:pos="8647"/>
              </w:tabs>
              <w:rPr>
                <w:sz w:val="22"/>
                <w:szCs w:val="22"/>
                <w:lang w:val="fr-FR"/>
              </w:rPr>
            </w:pPr>
            <w:r>
              <w:rPr>
                <w:sz w:val="22"/>
                <w:szCs w:val="22"/>
                <w:lang w:val="fr-FR"/>
              </w:rPr>
              <w:t>Numéro de série</w:t>
            </w:r>
            <w:r>
              <w:rPr>
                <w:sz w:val="22"/>
                <w:szCs w:val="22"/>
                <w:lang w:val="fr-FR"/>
              </w:rPr>
              <w:tab/>
            </w:r>
          </w:p>
          <w:p w14:paraId="0B2119AC" w14:textId="77777777" w:rsidR="00815CD5" w:rsidRDefault="00815CD5">
            <w:pPr>
              <w:tabs>
                <w:tab w:val="right" w:leader="dot" w:pos="8647"/>
              </w:tabs>
              <w:rPr>
                <w:sz w:val="22"/>
                <w:szCs w:val="22"/>
                <w:lang w:val="fr-FR"/>
              </w:rPr>
            </w:pPr>
          </w:p>
        </w:tc>
      </w:tr>
      <w:tr w:rsidR="00285109" w:rsidRPr="00A616F5" w14:paraId="43244BCD" w14:textId="77777777" w:rsidTr="00D517F4">
        <w:trPr>
          <w:cantSplit/>
        </w:trPr>
        <w:tc>
          <w:tcPr>
            <w:tcW w:w="8788" w:type="dxa"/>
            <w:tcBorders>
              <w:bottom w:val="single" w:sz="18" w:space="0" w:color="auto"/>
            </w:tcBorders>
          </w:tcPr>
          <w:p w14:paraId="00291557" w14:textId="77777777" w:rsidR="00815CD5" w:rsidRDefault="00815CD5">
            <w:pPr>
              <w:tabs>
                <w:tab w:val="right" w:leader="dot" w:pos="8647"/>
              </w:tabs>
              <w:rPr>
                <w:sz w:val="22"/>
                <w:lang w:val="fr-FR"/>
              </w:rPr>
            </w:pPr>
          </w:p>
        </w:tc>
      </w:tr>
    </w:tbl>
    <w:p w14:paraId="66660D6D" w14:textId="77777777" w:rsidR="00815CD5" w:rsidRDefault="00815CD5">
      <w:pPr>
        <w:rPr>
          <w:sz w:val="22"/>
          <w:lang w:val="fr-FR"/>
        </w:rPr>
        <w:sectPr w:rsidR="00815CD5">
          <w:type w:val="continuous"/>
          <w:pgSz w:w="11906" w:h="16838" w:code="9"/>
          <w:pgMar w:top="1134" w:right="1134" w:bottom="907" w:left="1701" w:header="720" w:footer="454" w:gutter="0"/>
          <w:paperSrc w:first="16640" w:other="16640"/>
          <w:cols w:space="708"/>
          <w:formProt w:val="0"/>
          <w:titlePg/>
          <w:docGrid w:linePitch="360"/>
        </w:sectPr>
      </w:pPr>
    </w:p>
    <w:p w14:paraId="7A28DC47" w14:textId="77777777" w:rsidR="000B3793" w:rsidRDefault="000B3793">
      <w:pPr>
        <w:tabs>
          <w:tab w:val="left" w:pos="3402"/>
          <w:tab w:val="right" w:pos="4678"/>
          <w:tab w:val="right" w:pos="5670"/>
          <w:tab w:val="left" w:pos="6237"/>
        </w:tabs>
        <w:rPr>
          <w:sz w:val="22"/>
          <w:lang w:val="fr-FR"/>
        </w:rPr>
      </w:pPr>
    </w:p>
    <w:p w14:paraId="0C978955" w14:textId="77777777" w:rsidR="000B3793" w:rsidRDefault="000B3793">
      <w:pPr>
        <w:tabs>
          <w:tab w:val="left" w:pos="3402"/>
          <w:tab w:val="right" w:pos="4678"/>
          <w:tab w:val="right" w:pos="5670"/>
          <w:tab w:val="left" w:pos="6237"/>
        </w:tabs>
        <w:rPr>
          <w:sz w:val="22"/>
          <w:lang w:val="fr-FR"/>
        </w:rPr>
        <w:sectPr w:rsidR="000B3793">
          <w:footerReference w:type="default" r:id="rId13"/>
          <w:headerReference w:type="first" r:id="rId14"/>
          <w:footerReference w:type="first" r:id="rId15"/>
          <w:pgSz w:w="11906" w:h="16838" w:code="9"/>
          <w:pgMar w:top="1134" w:right="1134" w:bottom="851" w:left="1701" w:header="680" w:footer="340" w:gutter="0"/>
          <w:paperSrc w:first="15" w:other="15"/>
          <w:cols w:space="708"/>
          <w:formProt w:val="0"/>
          <w:titlePg/>
          <w:docGrid w:linePitch="360"/>
        </w:sectPr>
      </w:pPr>
    </w:p>
    <w:p w14:paraId="2C7C26F8" w14:textId="77777777" w:rsidR="000B3793" w:rsidRDefault="000B3793">
      <w:pPr>
        <w:tabs>
          <w:tab w:val="left" w:pos="3402"/>
          <w:tab w:val="right" w:pos="4678"/>
          <w:tab w:val="right" w:pos="5670"/>
          <w:tab w:val="left" w:pos="6237"/>
        </w:tabs>
        <w:rPr>
          <w:sz w:val="22"/>
          <w:lang w:val="fr-FR"/>
        </w:rPr>
      </w:pPr>
    </w:p>
    <w:p w14:paraId="31EFCE90" w14:textId="6A4EE87C" w:rsidR="00815CD5" w:rsidRDefault="009373FC">
      <w:pPr>
        <w:tabs>
          <w:tab w:val="left" w:pos="3402"/>
          <w:tab w:val="right" w:pos="4678"/>
          <w:tab w:val="right" w:pos="5670"/>
          <w:tab w:val="left" w:pos="6237"/>
        </w:tabs>
        <w:rPr>
          <w:sz w:val="22"/>
          <w:lang w:val="fr-FR"/>
        </w:rPr>
      </w:pPr>
      <w:r>
        <w:rPr>
          <w:sz w:val="22"/>
          <w:lang w:val="fr-FR"/>
        </w:rPr>
        <w:t>É</w:t>
      </w:r>
      <w:r w:rsidR="00EF046C">
        <w:rPr>
          <w:sz w:val="22"/>
          <w:lang w:val="fr-FR"/>
        </w:rPr>
        <w:t>talonnage d’un appareil d'ozone</w:t>
      </w:r>
      <w:r w:rsidR="00EF046C">
        <w:rPr>
          <w:sz w:val="22"/>
          <w:lang w:val="fr-FR"/>
        </w:rPr>
        <w:tab/>
      </w:r>
      <w:r w:rsidR="00EF046C">
        <w:rPr>
          <w:sz w:val="22"/>
          <w:lang w:val="fr-FR"/>
        </w:rPr>
        <w:tab/>
        <w:t>CHF</w:t>
      </w:r>
      <w:r w:rsidR="00EF046C">
        <w:rPr>
          <w:sz w:val="22"/>
          <w:lang w:val="fr-FR"/>
        </w:rPr>
        <w:tab/>
        <w:t>16</w:t>
      </w:r>
      <w:r w:rsidR="0064163C">
        <w:rPr>
          <w:sz w:val="22"/>
          <w:lang w:val="fr-FR"/>
        </w:rPr>
        <w:t>60</w:t>
      </w:r>
      <w:r w:rsidR="00EF046C">
        <w:rPr>
          <w:sz w:val="22"/>
          <w:lang w:val="fr-FR"/>
        </w:rPr>
        <w:t>.-*</w:t>
      </w:r>
      <w:r w:rsidR="00EF046C">
        <w:rPr>
          <w:sz w:val="22"/>
          <w:lang w:val="fr-FR"/>
        </w:rPr>
        <w:tab/>
      </w:r>
      <w:bookmarkStart w:id="0" w:name="Kontrollkästchen1"/>
      <w:r w:rsidR="00EF046C">
        <w:fldChar w:fldCharType="begin">
          <w:ffData>
            <w:name w:val="Kontrollkästchen1"/>
            <w:enabled/>
            <w:calcOnExit w:val="0"/>
            <w:checkBox>
              <w:size w:val="20"/>
              <w:default w:val="0"/>
              <w:checked w:val="0"/>
            </w:checkBox>
          </w:ffData>
        </w:fldChar>
      </w:r>
      <w:r w:rsidR="00EF046C">
        <w:rPr>
          <w:lang w:val="fr-FR"/>
        </w:rPr>
        <w:instrText xml:space="preserve"> FORMCHECKBOX </w:instrText>
      </w:r>
      <w:r w:rsidR="00A616F5">
        <w:fldChar w:fldCharType="separate"/>
      </w:r>
      <w:r w:rsidR="00EF046C">
        <w:fldChar w:fldCharType="end"/>
      </w:r>
      <w:bookmarkEnd w:id="0"/>
      <w:r w:rsidR="00EF046C">
        <w:rPr>
          <w:sz w:val="36"/>
          <w:lang w:val="fr-FR"/>
        </w:rPr>
        <w:t xml:space="preserve"> </w:t>
      </w:r>
      <w:r w:rsidR="00EF046C">
        <w:rPr>
          <w:sz w:val="22"/>
          <w:lang w:val="fr-FR"/>
        </w:rPr>
        <w:t>oui</w:t>
      </w:r>
      <w:r w:rsidR="00EF046C">
        <w:rPr>
          <w:sz w:val="22"/>
          <w:lang w:val="fr-FR"/>
        </w:rPr>
        <w:tab/>
      </w:r>
      <w:r w:rsidR="00EF046C">
        <w:fldChar w:fldCharType="begin">
          <w:ffData>
            <w:name w:val="Kontrollkästchen1"/>
            <w:enabled/>
            <w:calcOnExit w:val="0"/>
            <w:checkBox>
              <w:size w:val="20"/>
              <w:default w:val="0"/>
            </w:checkBox>
          </w:ffData>
        </w:fldChar>
      </w:r>
      <w:r w:rsidR="00EF046C">
        <w:rPr>
          <w:lang w:val="fr-FR"/>
        </w:rPr>
        <w:instrText xml:space="preserve"> FORMCHECKBOX </w:instrText>
      </w:r>
      <w:r w:rsidR="00A616F5">
        <w:fldChar w:fldCharType="separate"/>
      </w:r>
      <w:r w:rsidR="00EF046C">
        <w:fldChar w:fldCharType="end"/>
      </w:r>
      <w:r w:rsidR="00EF046C">
        <w:rPr>
          <w:sz w:val="36"/>
          <w:lang w:val="fr-FR"/>
        </w:rPr>
        <w:t xml:space="preserve"> </w:t>
      </w:r>
      <w:r w:rsidR="00EF046C">
        <w:rPr>
          <w:sz w:val="22"/>
          <w:lang w:val="fr-FR"/>
        </w:rPr>
        <w:t>non</w:t>
      </w:r>
    </w:p>
    <w:p w14:paraId="57D43551" w14:textId="77777777" w:rsidR="00815CD5" w:rsidRDefault="00815CD5">
      <w:pPr>
        <w:tabs>
          <w:tab w:val="left" w:pos="3402"/>
          <w:tab w:val="right" w:pos="4678"/>
          <w:tab w:val="right" w:pos="5670"/>
          <w:tab w:val="left" w:pos="6237"/>
        </w:tabs>
        <w:rPr>
          <w:sz w:val="22"/>
          <w:lang w:val="fr-FR"/>
        </w:rPr>
      </w:pPr>
    </w:p>
    <w:p w14:paraId="030E3773" w14:textId="635D54A9" w:rsidR="00815CD5" w:rsidRDefault="00EF046C">
      <w:pPr>
        <w:tabs>
          <w:tab w:val="left" w:pos="3402"/>
          <w:tab w:val="right" w:pos="4678"/>
          <w:tab w:val="right" w:pos="5670"/>
          <w:tab w:val="left" w:pos="6237"/>
        </w:tabs>
        <w:rPr>
          <w:sz w:val="22"/>
          <w:lang w:val="fr-FR"/>
        </w:rPr>
      </w:pPr>
      <w:r>
        <w:rPr>
          <w:sz w:val="22"/>
          <w:lang w:val="fr-FR"/>
        </w:rPr>
        <w:t>Ajustage d’un appareil d'ozone</w:t>
      </w:r>
      <w:r>
        <w:rPr>
          <w:sz w:val="22"/>
          <w:lang w:val="fr-FR"/>
        </w:rPr>
        <w:tab/>
      </w:r>
      <w:r>
        <w:rPr>
          <w:sz w:val="22"/>
          <w:lang w:val="fr-FR"/>
        </w:rPr>
        <w:tab/>
        <w:t>CHF</w:t>
      </w:r>
      <w:r>
        <w:rPr>
          <w:sz w:val="22"/>
          <w:lang w:val="fr-FR"/>
        </w:rPr>
        <w:tab/>
      </w:r>
      <w:r w:rsidR="0064163C">
        <w:rPr>
          <w:sz w:val="22"/>
          <w:lang w:val="fr-FR"/>
        </w:rPr>
        <w:t>80</w:t>
      </w:r>
      <w:r>
        <w:rPr>
          <w:sz w:val="22"/>
          <w:lang w:val="fr-FR"/>
        </w:rPr>
        <w:t>.-*</w:t>
      </w:r>
      <w:r>
        <w:rPr>
          <w:sz w:val="22"/>
          <w:lang w:val="fr-FR"/>
        </w:rPr>
        <w:tab/>
      </w:r>
      <w:r>
        <w:fldChar w:fldCharType="begin">
          <w:ffData>
            <w:name w:val="Kontrollkästchen1"/>
            <w:enabled/>
            <w:calcOnExit w:val="0"/>
            <w:checkBox>
              <w:size w:val="20"/>
              <w:default w:val="0"/>
              <w:checked w:val="0"/>
            </w:checkBox>
          </w:ffData>
        </w:fldChar>
      </w:r>
      <w:r>
        <w:rPr>
          <w:lang w:val="fr-FR"/>
        </w:rPr>
        <w:instrText xml:space="preserve"> FORMCHECKBOX </w:instrText>
      </w:r>
      <w:r w:rsidR="00A616F5">
        <w:fldChar w:fldCharType="separate"/>
      </w:r>
      <w:r>
        <w:fldChar w:fldCharType="end"/>
      </w:r>
      <w:r>
        <w:rPr>
          <w:sz w:val="36"/>
          <w:lang w:val="fr-FR"/>
        </w:rPr>
        <w:t xml:space="preserve"> </w:t>
      </w:r>
      <w:r>
        <w:rPr>
          <w:sz w:val="22"/>
          <w:lang w:val="fr-FR"/>
        </w:rPr>
        <w:t>oui</w:t>
      </w:r>
      <w:r>
        <w:rPr>
          <w:sz w:val="22"/>
          <w:lang w:val="fr-FR"/>
        </w:rPr>
        <w:tab/>
      </w:r>
      <w:r>
        <w:fldChar w:fldCharType="begin">
          <w:ffData>
            <w:name w:val="Kontrollkästchen1"/>
            <w:enabled/>
            <w:calcOnExit w:val="0"/>
            <w:checkBox>
              <w:size w:val="20"/>
              <w:default w:val="0"/>
            </w:checkBox>
          </w:ffData>
        </w:fldChar>
      </w:r>
      <w:r>
        <w:rPr>
          <w:lang w:val="fr-FR"/>
        </w:rPr>
        <w:instrText xml:space="preserve"> FORMCHECKBOX </w:instrText>
      </w:r>
      <w:r w:rsidR="00A616F5">
        <w:fldChar w:fldCharType="separate"/>
      </w:r>
      <w:r>
        <w:fldChar w:fldCharType="end"/>
      </w:r>
      <w:r>
        <w:rPr>
          <w:sz w:val="36"/>
          <w:lang w:val="fr-FR"/>
        </w:rPr>
        <w:t xml:space="preserve"> </w:t>
      </w:r>
      <w:r>
        <w:rPr>
          <w:sz w:val="22"/>
          <w:lang w:val="fr-FR"/>
        </w:rPr>
        <w:t>non</w:t>
      </w:r>
    </w:p>
    <w:p w14:paraId="5371F425" w14:textId="77777777" w:rsidR="00815CD5" w:rsidRDefault="00815CD5">
      <w:pPr>
        <w:tabs>
          <w:tab w:val="left" w:pos="3402"/>
          <w:tab w:val="right" w:pos="4678"/>
          <w:tab w:val="right" w:pos="5670"/>
          <w:tab w:val="left" w:pos="6237"/>
        </w:tabs>
        <w:rPr>
          <w:sz w:val="22"/>
          <w:lang w:val="fr-FR"/>
        </w:rPr>
      </w:pPr>
    </w:p>
    <w:p w14:paraId="55B00037" w14:textId="7320FD80" w:rsidR="00815CD5" w:rsidRDefault="009373FC">
      <w:pPr>
        <w:tabs>
          <w:tab w:val="left" w:pos="3402"/>
          <w:tab w:val="right" w:pos="4678"/>
          <w:tab w:val="right" w:pos="5670"/>
          <w:tab w:val="left" w:pos="6237"/>
        </w:tabs>
        <w:rPr>
          <w:sz w:val="22"/>
          <w:lang w:val="fr-FR"/>
        </w:rPr>
      </w:pPr>
      <w:r>
        <w:rPr>
          <w:sz w:val="22"/>
          <w:lang w:val="fr-FR"/>
        </w:rPr>
        <w:t>É</w:t>
      </w:r>
      <w:r w:rsidR="00EF046C">
        <w:rPr>
          <w:sz w:val="22"/>
          <w:lang w:val="fr-FR"/>
        </w:rPr>
        <w:t>talonnage du capteur de pression</w:t>
      </w:r>
      <w:r w:rsidR="00EF046C">
        <w:rPr>
          <w:sz w:val="22"/>
          <w:lang w:val="fr-FR"/>
        </w:rPr>
        <w:tab/>
        <w:t>CHF</w:t>
      </w:r>
      <w:r w:rsidR="00EF046C">
        <w:rPr>
          <w:sz w:val="22"/>
          <w:lang w:val="fr-FR"/>
        </w:rPr>
        <w:tab/>
        <w:t>15</w:t>
      </w:r>
      <w:r w:rsidR="0064163C">
        <w:rPr>
          <w:sz w:val="22"/>
          <w:lang w:val="fr-FR"/>
        </w:rPr>
        <w:t>5</w:t>
      </w:r>
      <w:r w:rsidR="00EF046C">
        <w:rPr>
          <w:sz w:val="22"/>
          <w:lang w:val="fr-FR"/>
        </w:rPr>
        <w:t>.-*</w:t>
      </w:r>
      <w:r w:rsidR="00EF046C">
        <w:rPr>
          <w:sz w:val="22"/>
          <w:lang w:val="fr-FR"/>
        </w:rPr>
        <w:tab/>
      </w:r>
      <w:r w:rsidR="00EF046C">
        <w:fldChar w:fldCharType="begin">
          <w:ffData>
            <w:name w:val="Kontrollkästchen1"/>
            <w:enabled/>
            <w:calcOnExit w:val="0"/>
            <w:checkBox>
              <w:size w:val="20"/>
              <w:default w:val="0"/>
            </w:checkBox>
          </w:ffData>
        </w:fldChar>
      </w:r>
      <w:r w:rsidR="00EF046C">
        <w:rPr>
          <w:lang w:val="fr-FR"/>
        </w:rPr>
        <w:instrText xml:space="preserve"> FORMCHECKBOX </w:instrText>
      </w:r>
      <w:r w:rsidR="00A616F5">
        <w:fldChar w:fldCharType="separate"/>
      </w:r>
      <w:r w:rsidR="00EF046C">
        <w:fldChar w:fldCharType="end"/>
      </w:r>
      <w:r w:rsidR="00EF046C">
        <w:rPr>
          <w:sz w:val="36"/>
          <w:lang w:val="fr-FR"/>
        </w:rPr>
        <w:t xml:space="preserve"> </w:t>
      </w:r>
      <w:r w:rsidR="00EF046C">
        <w:rPr>
          <w:sz w:val="22"/>
          <w:lang w:val="fr-FR"/>
        </w:rPr>
        <w:t>oui</w:t>
      </w:r>
      <w:r w:rsidR="00EF046C">
        <w:rPr>
          <w:sz w:val="22"/>
          <w:lang w:val="fr-FR"/>
        </w:rPr>
        <w:tab/>
      </w:r>
      <w:r w:rsidR="00EF046C">
        <w:fldChar w:fldCharType="begin">
          <w:ffData>
            <w:name w:val="Kontrollkästchen1"/>
            <w:enabled/>
            <w:calcOnExit w:val="0"/>
            <w:checkBox>
              <w:size w:val="20"/>
              <w:default w:val="0"/>
            </w:checkBox>
          </w:ffData>
        </w:fldChar>
      </w:r>
      <w:r w:rsidR="00EF046C">
        <w:rPr>
          <w:lang w:val="fr-FR"/>
        </w:rPr>
        <w:instrText xml:space="preserve"> FORMCHECKBOX </w:instrText>
      </w:r>
      <w:r w:rsidR="00A616F5">
        <w:fldChar w:fldCharType="separate"/>
      </w:r>
      <w:r w:rsidR="00EF046C">
        <w:fldChar w:fldCharType="end"/>
      </w:r>
      <w:r w:rsidR="00EF046C">
        <w:rPr>
          <w:sz w:val="36"/>
          <w:lang w:val="fr-FR"/>
        </w:rPr>
        <w:t xml:space="preserve"> </w:t>
      </w:r>
      <w:r w:rsidR="00EF046C">
        <w:rPr>
          <w:sz w:val="22"/>
          <w:lang w:val="fr-FR"/>
        </w:rPr>
        <w:t>non</w:t>
      </w:r>
    </w:p>
    <w:p w14:paraId="5C05277A" w14:textId="77777777" w:rsidR="00815CD5" w:rsidRDefault="00815CD5">
      <w:pPr>
        <w:tabs>
          <w:tab w:val="left" w:pos="3402"/>
          <w:tab w:val="right" w:pos="4678"/>
          <w:tab w:val="right" w:pos="5670"/>
          <w:tab w:val="left" w:pos="6237"/>
        </w:tabs>
        <w:rPr>
          <w:sz w:val="22"/>
          <w:lang w:val="fr-FR"/>
        </w:rPr>
      </w:pPr>
    </w:p>
    <w:p w14:paraId="4CC869EE" w14:textId="37873F3E" w:rsidR="00815CD5" w:rsidRDefault="009373FC">
      <w:pPr>
        <w:tabs>
          <w:tab w:val="left" w:pos="3402"/>
          <w:tab w:val="right" w:pos="4678"/>
          <w:tab w:val="right" w:pos="5670"/>
          <w:tab w:val="left" w:pos="6237"/>
        </w:tabs>
        <w:rPr>
          <w:sz w:val="22"/>
          <w:lang w:val="fr-FR"/>
        </w:rPr>
      </w:pPr>
      <w:r>
        <w:rPr>
          <w:sz w:val="22"/>
          <w:lang w:val="fr-FR"/>
        </w:rPr>
        <w:t>É</w:t>
      </w:r>
      <w:r w:rsidR="00EF046C">
        <w:rPr>
          <w:sz w:val="22"/>
          <w:lang w:val="fr-FR"/>
        </w:rPr>
        <w:t>talonnage du capteur de température</w:t>
      </w:r>
      <w:r w:rsidR="00EF046C">
        <w:rPr>
          <w:sz w:val="22"/>
          <w:lang w:val="fr-FR"/>
        </w:rPr>
        <w:tab/>
        <w:t>CHF</w:t>
      </w:r>
      <w:r w:rsidR="00EF046C">
        <w:rPr>
          <w:sz w:val="22"/>
          <w:lang w:val="fr-FR"/>
        </w:rPr>
        <w:tab/>
        <w:t>2</w:t>
      </w:r>
      <w:r w:rsidR="0064163C">
        <w:rPr>
          <w:sz w:val="22"/>
          <w:lang w:val="fr-FR"/>
        </w:rPr>
        <w:t>50</w:t>
      </w:r>
      <w:r w:rsidR="00EF046C">
        <w:rPr>
          <w:sz w:val="22"/>
          <w:lang w:val="fr-FR"/>
        </w:rPr>
        <w:t>.-*</w:t>
      </w:r>
      <w:r w:rsidR="00EF046C">
        <w:rPr>
          <w:sz w:val="22"/>
          <w:lang w:val="fr-FR"/>
        </w:rPr>
        <w:tab/>
      </w:r>
      <w:r w:rsidR="00EF046C">
        <w:fldChar w:fldCharType="begin">
          <w:ffData>
            <w:name w:val="Kontrollkästchen1"/>
            <w:enabled/>
            <w:calcOnExit w:val="0"/>
            <w:checkBox>
              <w:size w:val="20"/>
              <w:default w:val="0"/>
              <w:checked w:val="0"/>
            </w:checkBox>
          </w:ffData>
        </w:fldChar>
      </w:r>
      <w:r w:rsidR="00EF046C">
        <w:rPr>
          <w:lang w:val="fr-FR"/>
        </w:rPr>
        <w:instrText xml:space="preserve"> FORMCHECKBOX </w:instrText>
      </w:r>
      <w:r w:rsidR="00A616F5">
        <w:fldChar w:fldCharType="separate"/>
      </w:r>
      <w:r w:rsidR="00EF046C">
        <w:fldChar w:fldCharType="end"/>
      </w:r>
      <w:r w:rsidR="00EF046C">
        <w:rPr>
          <w:sz w:val="36"/>
          <w:lang w:val="fr-FR"/>
        </w:rPr>
        <w:t xml:space="preserve"> </w:t>
      </w:r>
      <w:r w:rsidR="00EF046C">
        <w:rPr>
          <w:sz w:val="22"/>
          <w:lang w:val="fr-FR"/>
        </w:rPr>
        <w:t>oui</w:t>
      </w:r>
      <w:r w:rsidR="00EF046C">
        <w:rPr>
          <w:sz w:val="22"/>
          <w:lang w:val="fr-FR"/>
        </w:rPr>
        <w:tab/>
      </w:r>
      <w:r w:rsidR="00EF046C">
        <w:fldChar w:fldCharType="begin">
          <w:ffData>
            <w:name w:val="Kontrollkästchen1"/>
            <w:enabled/>
            <w:calcOnExit w:val="0"/>
            <w:checkBox>
              <w:size w:val="20"/>
              <w:default w:val="0"/>
              <w:checked w:val="0"/>
            </w:checkBox>
          </w:ffData>
        </w:fldChar>
      </w:r>
      <w:r w:rsidR="00EF046C">
        <w:rPr>
          <w:lang w:val="fr-FR"/>
        </w:rPr>
        <w:instrText xml:space="preserve"> FORMCHECKBOX </w:instrText>
      </w:r>
      <w:r w:rsidR="00A616F5">
        <w:fldChar w:fldCharType="separate"/>
      </w:r>
      <w:r w:rsidR="00EF046C">
        <w:fldChar w:fldCharType="end"/>
      </w:r>
      <w:r w:rsidR="00EF046C">
        <w:rPr>
          <w:sz w:val="36"/>
          <w:lang w:val="fr-FR"/>
        </w:rPr>
        <w:t xml:space="preserve"> </w:t>
      </w:r>
      <w:r w:rsidR="00EF046C">
        <w:rPr>
          <w:sz w:val="22"/>
          <w:lang w:val="fr-FR"/>
        </w:rPr>
        <w:t>non</w:t>
      </w:r>
    </w:p>
    <w:p w14:paraId="5A920FAE" w14:textId="77777777" w:rsidR="00A616F5" w:rsidRDefault="00A616F5">
      <w:pPr>
        <w:tabs>
          <w:tab w:val="left" w:pos="3402"/>
          <w:tab w:val="right" w:pos="4678"/>
          <w:tab w:val="right" w:pos="5670"/>
          <w:tab w:val="left" w:pos="6237"/>
        </w:tabs>
        <w:rPr>
          <w:sz w:val="22"/>
          <w:lang w:val="fr-FR"/>
        </w:rPr>
      </w:pPr>
    </w:p>
    <w:p w14:paraId="2CB5E70A" w14:textId="596D236D" w:rsidR="00A616F5" w:rsidRDefault="00A616F5">
      <w:pPr>
        <w:tabs>
          <w:tab w:val="left" w:pos="3402"/>
          <w:tab w:val="right" w:pos="4678"/>
          <w:tab w:val="right" w:pos="5670"/>
          <w:tab w:val="left" w:pos="6237"/>
        </w:tabs>
        <w:rPr>
          <w:sz w:val="22"/>
          <w:lang w:val="fr-FR"/>
        </w:rPr>
      </w:pPr>
    </w:p>
    <w:p w14:paraId="34273B19" w14:textId="7CB4818B" w:rsidR="00A616F5" w:rsidRDefault="00A616F5" w:rsidP="00A616F5">
      <w:pPr>
        <w:tabs>
          <w:tab w:val="left" w:pos="4253"/>
          <w:tab w:val="left" w:pos="6237"/>
        </w:tabs>
        <w:rPr>
          <w:sz w:val="22"/>
          <w:lang w:val="fr-FR"/>
        </w:rPr>
      </w:pPr>
      <w:r>
        <w:rPr>
          <w:sz w:val="22"/>
          <w:lang w:val="fr-FR"/>
        </w:rPr>
        <w:t>Participation souhaitée</w:t>
      </w:r>
      <w:r>
        <w:rPr>
          <w:sz w:val="22"/>
          <w:lang w:val="fr-FR"/>
        </w:rPr>
        <w:tab/>
        <w:t>dans la série 1</w:t>
      </w:r>
      <w:r>
        <w:rPr>
          <w:sz w:val="22"/>
          <w:lang w:val="fr-FR"/>
        </w:rPr>
        <w:tab/>
      </w:r>
      <w:r>
        <w:fldChar w:fldCharType="begin">
          <w:ffData>
            <w:name w:val="Kontrollkästchen1"/>
            <w:enabled/>
            <w:calcOnExit w:val="0"/>
            <w:checkBox>
              <w:size w:val="20"/>
              <w:default w:val="0"/>
              <w:checked w:val="0"/>
            </w:checkBox>
          </w:ffData>
        </w:fldChar>
      </w:r>
      <w:r>
        <w:rPr>
          <w:lang w:val="fr-FR"/>
        </w:rPr>
        <w:instrText xml:space="preserve"> FORMCHECKBOX </w:instrText>
      </w:r>
      <w:r>
        <w:fldChar w:fldCharType="separate"/>
      </w:r>
      <w:r>
        <w:fldChar w:fldCharType="end"/>
      </w:r>
      <w:r>
        <w:rPr>
          <w:sz w:val="36"/>
          <w:lang w:val="fr-FR"/>
        </w:rPr>
        <w:t xml:space="preserve"> </w:t>
      </w:r>
      <w:r>
        <w:rPr>
          <w:sz w:val="22"/>
          <w:lang w:val="fr-FR"/>
        </w:rPr>
        <w:t>(1</w:t>
      </w:r>
      <w:r>
        <w:rPr>
          <w:sz w:val="22"/>
          <w:lang w:val="fr-FR"/>
        </w:rPr>
        <w:t>2</w:t>
      </w:r>
      <w:r>
        <w:rPr>
          <w:sz w:val="22"/>
          <w:lang w:val="fr-FR"/>
        </w:rPr>
        <w:t>.01.2</w:t>
      </w:r>
      <w:r>
        <w:rPr>
          <w:sz w:val="22"/>
          <w:lang w:val="fr-FR"/>
        </w:rPr>
        <w:t>6</w:t>
      </w:r>
      <w:r>
        <w:rPr>
          <w:sz w:val="22"/>
          <w:lang w:val="fr-FR"/>
        </w:rPr>
        <w:t xml:space="preserve"> – 3</w:t>
      </w:r>
      <w:r>
        <w:rPr>
          <w:sz w:val="22"/>
          <w:lang w:val="fr-FR"/>
        </w:rPr>
        <w:t>0</w:t>
      </w:r>
      <w:r>
        <w:rPr>
          <w:sz w:val="22"/>
          <w:lang w:val="fr-FR"/>
        </w:rPr>
        <w:t>.01.2</w:t>
      </w:r>
      <w:r>
        <w:rPr>
          <w:sz w:val="22"/>
          <w:lang w:val="fr-FR"/>
        </w:rPr>
        <w:t>6</w:t>
      </w:r>
      <w:r>
        <w:rPr>
          <w:sz w:val="22"/>
          <w:lang w:val="fr-FR"/>
        </w:rPr>
        <w:t>)</w:t>
      </w:r>
    </w:p>
    <w:p w14:paraId="6012F08B" w14:textId="77777777" w:rsidR="00A616F5" w:rsidRDefault="00A616F5" w:rsidP="00A616F5">
      <w:pPr>
        <w:tabs>
          <w:tab w:val="left" w:pos="3402"/>
          <w:tab w:val="left" w:pos="4253"/>
          <w:tab w:val="left" w:pos="6237"/>
        </w:tabs>
        <w:rPr>
          <w:sz w:val="22"/>
          <w:lang w:val="fr-FR"/>
        </w:rPr>
      </w:pPr>
    </w:p>
    <w:p w14:paraId="51A2E2C1" w14:textId="4B35F753" w:rsidR="00A616F5" w:rsidRDefault="00A616F5" w:rsidP="00A616F5">
      <w:pPr>
        <w:tabs>
          <w:tab w:val="left" w:pos="4253"/>
          <w:tab w:val="left" w:pos="6237"/>
        </w:tabs>
        <w:rPr>
          <w:sz w:val="22"/>
          <w:lang w:val="fr-FR"/>
        </w:rPr>
      </w:pPr>
      <w:r>
        <w:rPr>
          <w:sz w:val="22"/>
          <w:lang w:val="fr-FR"/>
        </w:rPr>
        <w:tab/>
      </w:r>
      <w:proofErr w:type="gramStart"/>
      <w:r>
        <w:rPr>
          <w:sz w:val="22"/>
          <w:lang w:val="fr-FR"/>
        </w:rPr>
        <w:t>dans</w:t>
      </w:r>
      <w:proofErr w:type="gramEnd"/>
      <w:r>
        <w:rPr>
          <w:sz w:val="22"/>
          <w:lang w:val="fr-FR"/>
        </w:rPr>
        <w:t xml:space="preserve"> la série 2</w:t>
      </w:r>
      <w:r>
        <w:rPr>
          <w:sz w:val="22"/>
          <w:lang w:val="fr-FR"/>
        </w:rPr>
        <w:tab/>
      </w:r>
      <w:r>
        <w:fldChar w:fldCharType="begin">
          <w:ffData>
            <w:name w:val="Kontrollkästchen1"/>
            <w:enabled/>
            <w:calcOnExit w:val="0"/>
            <w:checkBox>
              <w:size w:val="20"/>
              <w:default w:val="0"/>
            </w:checkBox>
          </w:ffData>
        </w:fldChar>
      </w:r>
      <w:r>
        <w:rPr>
          <w:lang w:val="fr-FR"/>
        </w:rPr>
        <w:instrText xml:space="preserve"> FORMCHECKBOX </w:instrText>
      </w:r>
      <w:r>
        <w:fldChar w:fldCharType="separate"/>
      </w:r>
      <w:r>
        <w:fldChar w:fldCharType="end"/>
      </w:r>
      <w:r>
        <w:rPr>
          <w:sz w:val="36"/>
          <w:lang w:val="fr-FR"/>
        </w:rPr>
        <w:t xml:space="preserve"> </w:t>
      </w:r>
      <w:r>
        <w:rPr>
          <w:sz w:val="22"/>
          <w:lang w:val="fr-FR"/>
        </w:rPr>
        <w:t>(</w:t>
      </w:r>
      <w:r>
        <w:rPr>
          <w:sz w:val="22"/>
          <w:lang w:val="fr-FR"/>
        </w:rPr>
        <w:t>9</w:t>
      </w:r>
      <w:r>
        <w:rPr>
          <w:sz w:val="22"/>
          <w:lang w:val="fr-FR"/>
        </w:rPr>
        <w:t>.02.2</w:t>
      </w:r>
      <w:r>
        <w:rPr>
          <w:sz w:val="22"/>
          <w:lang w:val="fr-FR"/>
        </w:rPr>
        <w:t>6</w:t>
      </w:r>
      <w:r>
        <w:rPr>
          <w:sz w:val="22"/>
          <w:lang w:val="fr-FR"/>
        </w:rPr>
        <w:t xml:space="preserve"> – 2</w:t>
      </w:r>
      <w:r>
        <w:rPr>
          <w:sz w:val="22"/>
          <w:lang w:val="fr-FR"/>
        </w:rPr>
        <w:t>7</w:t>
      </w:r>
      <w:r>
        <w:rPr>
          <w:sz w:val="22"/>
          <w:lang w:val="fr-FR"/>
        </w:rPr>
        <w:t>.02.2</w:t>
      </w:r>
      <w:r>
        <w:rPr>
          <w:sz w:val="22"/>
          <w:lang w:val="fr-FR"/>
        </w:rPr>
        <w:t>6</w:t>
      </w:r>
      <w:r>
        <w:rPr>
          <w:sz w:val="22"/>
          <w:lang w:val="fr-FR"/>
        </w:rPr>
        <w:t>)</w:t>
      </w:r>
    </w:p>
    <w:p w14:paraId="4AF500A9" w14:textId="77777777" w:rsidR="00A616F5" w:rsidRDefault="00A616F5">
      <w:pPr>
        <w:tabs>
          <w:tab w:val="left" w:pos="3402"/>
          <w:tab w:val="right" w:pos="4678"/>
          <w:tab w:val="right" w:pos="5670"/>
          <w:tab w:val="left" w:pos="6237"/>
        </w:tabs>
        <w:rPr>
          <w:sz w:val="22"/>
          <w:lang w:val="fr-FR"/>
        </w:rPr>
      </w:pPr>
    </w:p>
    <w:p w14:paraId="61E294C1" w14:textId="77777777" w:rsidR="003C20AB" w:rsidRDefault="003C20AB">
      <w:pPr>
        <w:tabs>
          <w:tab w:val="left" w:pos="3402"/>
          <w:tab w:val="right" w:pos="5387"/>
          <w:tab w:val="left" w:pos="5954"/>
        </w:tabs>
        <w:rPr>
          <w:sz w:val="22"/>
          <w:lang w:val="fr-FR"/>
        </w:rPr>
      </w:pPr>
    </w:p>
    <w:p w14:paraId="33318B51" w14:textId="77777777" w:rsidR="00815CD5" w:rsidRDefault="00815CD5">
      <w:pPr>
        <w:tabs>
          <w:tab w:val="left" w:pos="3402"/>
          <w:tab w:val="right" w:pos="5387"/>
          <w:tab w:val="left" w:pos="5954"/>
        </w:tabs>
        <w:rPr>
          <w:sz w:val="22"/>
          <w:lang w:val="fr-FR"/>
        </w:rPr>
      </w:pPr>
    </w:p>
    <w:p w14:paraId="0EBA7573" w14:textId="77777777" w:rsidR="00815CD5" w:rsidRPr="00BD6E66" w:rsidRDefault="00EF046C">
      <w:pPr>
        <w:rPr>
          <w:sz w:val="18"/>
          <w:szCs w:val="18"/>
          <w:lang w:val="fr-FR"/>
        </w:rPr>
      </w:pPr>
      <w:r w:rsidRPr="00BD6E66">
        <w:rPr>
          <w:sz w:val="18"/>
          <w:szCs w:val="18"/>
          <w:lang w:val="fr-FR"/>
        </w:rPr>
        <w:t>* Sans travaux supplémentaires accordés qui dépassent un étalonnage type.</w:t>
      </w:r>
    </w:p>
    <w:p w14:paraId="22387A25" w14:textId="0AF96926" w:rsidR="002369F4" w:rsidRDefault="002369F4" w:rsidP="002369F4">
      <w:pPr>
        <w:rPr>
          <w:sz w:val="22"/>
          <w:lang w:val="fr-FR"/>
        </w:rPr>
      </w:pPr>
    </w:p>
    <w:p w14:paraId="1D439778" w14:textId="5F62CFDB" w:rsidR="00BD6E66" w:rsidRDefault="00BD6E66" w:rsidP="002369F4">
      <w:pPr>
        <w:rPr>
          <w:sz w:val="22"/>
          <w:lang w:val="fr-FR"/>
        </w:rPr>
      </w:pPr>
      <w:r>
        <w:rPr>
          <w:sz w:val="22"/>
          <w:lang w:val="fr-FR"/>
        </w:rPr>
        <w:t>Le laboratoire d'analyse des gaz a regroupé ses prestations en plusieurs campagnes d'étalonnage. Cela nous permet d'effectuer les travaux de manière plus rationnelle et donc plus attractive en termes de coûts et vous donne la possibilité de planifier vos étalonnages à des périodes fixes.</w:t>
      </w:r>
      <w:r>
        <w:rPr>
          <w:sz w:val="22"/>
          <w:lang w:val="fr-FR"/>
        </w:rPr>
        <w:br/>
        <w:t>Bien entendu, nous proposons également nos services en dehors des campagnes d'étalonnage. Afin d'éviter les temps d'attente, nous vous recommandons de prendre rendez-vous suffisamment tôt.</w:t>
      </w:r>
    </w:p>
    <w:p w14:paraId="6CCCFD57" w14:textId="0F1FEB51" w:rsidR="00BD6E66" w:rsidRDefault="00BD6E66" w:rsidP="002369F4">
      <w:pPr>
        <w:rPr>
          <w:sz w:val="22"/>
          <w:lang w:val="fr-FR"/>
        </w:rPr>
      </w:pPr>
    </w:p>
    <w:p w14:paraId="56934DE1" w14:textId="4AC50C7E" w:rsidR="00BD6E66" w:rsidRDefault="00BD6E66" w:rsidP="002369F4">
      <w:pPr>
        <w:rPr>
          <w:sz w:val="22"/>
          <w:lang w:val="fr-FR"/>
        </w:rPr>
      </w:pPr>
      <w:r>
        <w:rPr>
          <w:sz w:val="22"/>
          <w:lang w:val="fr-FR"/>
        </w:rPr>
        <w:t>Veuillez tenir compte des indications suivantes afin d'éviter des dépenses supp</w:t>
      </w:r>
      <w:r w:rsidR="00046B59">
        <w:rPr>
          <w:sz w:val="22"/>
          <w:lang w:val="fr-FR"/>
        </w:rPr>
        <w:t xml:space="preserve">lémentaires et des frais </w:t>
      </w:r>
      <w:r w:rsidR="0013456C">
        <w:rPr>
          <w:sz w:val="22"/>
          <w:lang w:val="fr-FR"/>
        </w:rPr>
        <w:t>supplémentaires :</w:t>
      </w:r>
    </w:p>
    <w:p w14:paraId="75B1CCB8" w14:textId="77777777" w:rsidR="0013456C" w:rsidRDefault="0013456C" w:rsidP="002369F4">
      <w:pPr>
        <w:rPr>
          <w:sz w:val="22"/>
          <w:lang w:val="fr-FR"/>
        </w:rPr>
      </w:pPr>
    </w:p>
    <w:p w14:paraId="14821D04" w14:textId="5C111B8E" w:rsidR="0013456C" w:rsidRDefault="00C77CE1" w:rsidP="0013456C">
      <w:pPr>
        <w:pStyle w:val="Listenabsatz"/>
        <w:numPr>
          <w:ilvl w:val="0"/>
          <w:numId w:val="15"/>
        </w:numPr>
        <w:rPr>
          <w:sz w:val="22"/>
          <w:lang w:val="fr-FR"/>
        </w:rPr>
      </w:pPr>
      <w:r>
        <w:rPr>
          <w:sz w:val="22"/>
          <w:lang w:val="fr-FR"/>
        </w:rPr>
        <w:t>La demande d'étalonnage complète doit parvenir à temps à METAS.</w:t>
      </w:r>
    </w:p>
    <w:p w14:paraId="175AF90B" w14:textId="54A79D23" w:rsidR="00C77CE1" w:rsidRDefault="00C77CE1" w:rsidP="0013456C">
      <w:pPr>
        <w:pStyle w:val="Listenabsatz"/>
        <w:numPr>
          <w:ilvl w:val="0"/>
          <w:numId w:val="15"/>
        </w:numPr>
        <w:rPr>
          <w:sz w:val="22"/>
          <w:lang w:val="fr-FR"/>
        </w:rPr>
      </w:pPr>
      <w:r>
        <w:rPr>
          <w:sz w:val="22"/>
          <w:lang w:val="fr-FR"/>
        </w:rPr>
        <w:t>Les appareils doivent être clairement identifiables et les éventuels accessoires doivent être marqués.</w:t>
      </w:r>
    </w:p>
    <w:p w14:paraId="3D443C74" w14:textId="50DD06C2" w:rsidR="00C77CE1" w:rsidRDefault="00C77CE1" w:rsidP="0013456C">
      <w:pPr>
        <w:pStyle w:val="Listenabsatz"/>
        <w:numPr>
          <w:ilvl w:val="0"/>
          <w:numId w:val="15"/>
        </w:numPr>
        <w:rPr>
          <w:sz w:val="22"/>
          <w:lang w:val="fr-FR"/>
        </w:rPr>
      </w:pPr>
      <w:r>
        <w:rPr>
          <w:sz w:val="22"/>
          <w:lang w:val="fr-FR"/>
        </w:rPr>
        <w:t>Les appareils doivent être en parfait état de fonctionnement et étanches.</w:t>
      </w:r>
    </w:p>
    <w:p w14:paraId="4A5932E4" w14:textId="134EFAE6" w:rsidR="00C77CE1" w:rsidRPr="0013456C" w:rsidRDefault="00C77CE1" w:rsidP="0013456C">
      <w:pPr>
        <w:pStyle w:val="Listenabsatz"/>
        <w:numPr>
          <w:ilvl w:val="0"/>
          <w:numId w:val="15"/>
        </w:numPr>
        <w:rPr>
          <w:sz w:val="22"/>
          <w:lang w:val="fr-FR"/>
        </w:rPr>
      </w:pPr>
      <w:r>
        <w:rPr>
          <w:sz w:val="22"/>
          <w:lang w:val="fr-FR"/>
        </w:rPr>
        <w:t xml:space="preserve">Veillez à transporter vos appareils en douceur, sans chocs ni </w:t>
      </w:r>
      <w:proofErr w:type="gramStart"/>
      <w:r>
        <w:rPr>
          <w:sz w:val="22"/>
          <w:lang w:val="fr-FR"/>
        </w:rPr>
        <w:t>vibrations;</w:t>
      </w:r>
      <w:proofErr w:type="gramEnd"/>
      <w:r>
        <w:rPr>
          <w:sz w:val="22"/>
          <w:lang w:val="fr-FR"/>
        </w:rPr>
        <w:t xml:space="preserve"> les livraisons par la poste ou le train sont expressément déconseillées.</w:t>
      </w:r>
    </w:p>
    <w:p w14:paraId="1114142A" w14:textId="4A5652B1" w:rsidR="00BD6E66" w:rsidRDefault="00BD6E66" w:rsidP="002369F4">
      <w:pPr>
        <w:rPr>
          <w:sz w:val="22"/>
          <w:lang w:val="fr-FR"/>
        </w:rPr>
      </w:pPr>
    </w:p>
    <w:p w14:paraId="6CAF3C6B" w14:textId="77777777" w:rsidR="00BD6E66" w:rsidRDefault="00BD6E66" w:rsidP="002369F4">
      <w:pPr>
        <w:rPr>
          <w:sz w:val="22"/>
          <w:lang w:val="fr-FR"/>
        </w:rPr>
      </w:pPr>
    </w:p>
    <w:p w14:paraId="6BB2AE36" w14:textId="77777777" w:rsidR="002369F4" w:rsidRPr="002369F4" w:rsidRDefault="00EF046C" w:rsidP="002369F4">
      <w:pPr>
        <w:rPr>
          <w:szCs w:val="22"/>
          <w:lang w:val="fr-CH"/>
        </w:rPr>
      </w:pPr>
      <w:r>
        <w:rPr>
          <w:rFonts w:cs="Arial"/>
          <w:i/>
          <w:iCs/>
          <w:sz w:val="20"/>
          <w:lang w:val="fr-FR"/>
        </w:rPr>
        <w:t xml:space="preserve">Les conditions commerciales générales METAS » sont applicables à tous les services METAS. Elles sont disponibles sous </w:t>
      </w:r>
      <w:hyperlink r:id="rId16" w:history="1">
        <w:r>
          <w:rPr>
            <w:rStyle w:val="Hyperlink"/>
            <w:rFonts w:cs="Arial"/>
            <w:i/>
            <w:iCs/>
            <w:sz w:val="20"/>
            <w:lang w:val="fr-FR"/>
          </w:rPr>
          <w:t>www.metas.ch</w:t>
        </w:r>
      </w:hyperlink>
      <w:r>
        <w:rPr>
          <w:rFonts w:cs="Arial"/>
          <w:i/>
          <w:iCs/>
          <w:sz w:val="20"/>
          <w:lang w:val="fr-FR"/>
        </w:rPr>
        <w:t>. Toute modification, avenant ou complément doit être notifiée par écrit.</w:t>
      </w:r>
    </w:p>
    <w:p w14:paraId="40D2467A" w14:textId="77777777" w:rsidR="00815CD5" w:rsidRPr="002369F4" w:rsidRDefault="00815CD5">
      <w:pPr>
        <w:rPr>
          <w:sz w:val="22"/>
          <w:lang w:val="fr-CH"/>
        </w:rPr>
      </w:pPr>
    </w:p>
    <w:p w14:paraId="5DE68FB5" w14:textId="77777777" w:rsidR="00815CD5" w:rsidRDefault="00815CD5">
      <w:pPr>
        <w:rPr>
          <w:sz w:val="22"/>
          <w:lang w:val="fr-FR"/>
        </w:rPr>
      </w:pPr>
    </w:p>
    <w:p w14:paraId="71240757" w14:textId="77777777" w:rsidR="00815CD5" w:rsidRDefault="00815CD5">
      <w:pPr>
        <w:rPr>
          <w:sz w:val="22"/>
          <w:lang w:val="fr-FR"/>
        </w:rPr>
      </w:pPr>
    </w:p>
    <w:p w14:paraId="0E3A86BA" w14:textId="793506AD" w:rsidR="00815CD5" w:rsidRDefault="00194EC9">
      <w:pPr>
        <w:rPr>
          <w:lang w:val="fr-FR"/>
        </w:rPr>
      </w:pPr>
      <w:r>
        <w:rPr>
          <w:sz w:val="22"/>
          <w:lang w:val="fr-FR"/>
        </w:rPr>
        <w:t>Veuillez envoyer le formulaire avant le</w:t>
      </w:r>
      <w:r w:rsidR="00EF046C">
        <w:rPr>
          <w:sz w:val="22"/>
          <w:lang w:val="fr-FR"/>
        </w:rPr>
        <w:t xml:space="preserve"> </w:t>
      </w:r>
      <w:r w:rsidR="00A616F5">
        <w:rPr>
          <w:b/>
          <w:sz w:val="22"/>
          <w:lang w:val="fr-FR"/>
        </w:rPr>
        <w:t>5</w:t>
      </w:r>
      <w:r w:rsidR="006F66EE">
        <w:rPr>
          <w:b/>
          <w:sz w:val="22"/>
          <w:lang w:val="fr-FR"/>
        </w:rPr>
        <w:t xml:space="preserve"> </w:t>
      </w:r>
      <w:r w:rsidR="00A616F5">
        <w:rPr>
          <w:b/>
          <w:sz w:val="22"/>
          <w:lang w:val="fr-FR"/>
        </w:rPr>
        <w:t>janvier</w:t>
      </w:r>
      <w:r w:rsidR="00EF046C">
        <w:rPr>
          <w:b/>
          <w:sz w:val="22"/>
          <w:lang w:val="fr-FR"/>
        </w:rPr>
        <w:t xml:space="preserve"> 202</w:t>
      </w:r>
      <w:r w:rsidR="00A616F5">
        <w:rPr>
          <w:b/>
          <w:sz w:val="22"/>
          <w:lang w:val="fr-FR"/>
        </w:rPr>
        <w:t>6</w:t>
      </w:r>
      <w:r>
        <w:rPr>
          <w:sz w:val="22"/>
          <w:lang w:val="fr-FR"/>
        </w:rPr>
        <w:t>.</w:t>
      </w:r>
    </w:p>
    <w:sectPr w:rsidR="00815CD5" w:rsidSect="000B3793">
      <w:type w:val="continuous"/>
      <w:pgSz w:w="11906" w:h="16838" w:code="9"/>
      <w:pgMar w:top="1134" w:right="1134" w:bottom="851" w:left="1701" w:header="680" w:footer="34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4561" w14:textId="77777777" w:rsidR="00464324" w:rsidRDefault="00EF046C">
      <w:r>
        <w:separator/>
      </w:r>
    </w:p>
  </w:endnote>
  <w:endnote w:type="continuationSeparator" w:id="0">
    <w:p w14:paraId="0FFDB4BD" w14:textId="77777777" w:rsidR="00464324" w:rsidRDefault="00EF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611"/>
    </w:tblGrid>
    <w:tr w:rsidR="00285109" w14:paraId="2CA8C4D2" w14:textId="77777777">
      <w:trPr>
        <w:cantSplit/>
      </w:trPr>
      <w:tc>
        <w:tcPr>
          <w:tcW w:w="9611" w:type="dxa"/>
          <w:vAlign w:val="bottom"/>
        </w:tcPr>
        <w:p w14:paraId="30CB10E7" w14:textId="77777777" w:rsidR="00815CD5" w:rsidRDefault="00EF046C">
          <w:pPr>
            <w:pStyle w:val="Seite"/>
            <w:widowControl w:val="0"/>
          </w:pPr>
          <w:r>
            <w:fldChar w:fldCharType="begin"/>
          </w:r>
          <w:r>
            <w:instrText xml:space="preserve"> PAGE  </w:instrText>
          </w:r>
          <w:r>
            <w:fldChar w:fldCharType="separate"/>
          </w:r>
          <w:r w:rsidR="004A3D2E">
            <w:rPr>
              <w:noProof/>
            </w:rPr>
            <w:t>2</w:t>
          </w:r>
          <w:r>
            <w:fldChar w:fldCharType="end"/>
          </w:r>
          <w:r>
            <w:t>/</w:t>
          </w:r>
          <w:r w:rsidR="004A3D2E">
            <w:rPr>
              <w:noProof/>
            </w:rPr>
            <w:fldChar w:fldCharType="begin"/>
          </w:r>
          <w:r w:rsidR="004A3D2E">
            <w:rPr>
              <w:noProof/>
            </w:rPr>
            <w:instrText xml:space="preserve"> NUMPAGES  </w:instrText>
          </w:r>
          <w:r w:rsidR="004A3D2E">
            <w:rPr>
              <w:noProof/>
            </w:rPr>
            <w:fldChar w:fldCharType="separate"/>
          </w:r>
          <w:r w:rsidR="004A3D2E">
            <w:rPr>
              <w:noProof/>
            </w:rPr>
            <w:t>3</w:t>
          </w:r>
          <w:r w:rsidR="004A3D2E">
            <w:rPr>
              <w:noProof/>
            </w:rPr>
            <w:fldChar w:fldCharType="end"/>
          </w:r>
        </w:p>
        <w:p w14:paraId="795428A9" w14:textId="77777777" w:rsidR="00815CD5" w:rsidRDefault="00815CD5">
          <w:pPr>
            <w:pStyle w:val="Seite"/>
            <w:widowControl w:val="0"/>
          </w:pPr>
        </w:p>
      </w:tc>
    </w:tr>
  </w:tbl>
  <w:p w14:paraId="619375A4" w14:textId="77777777" w:rsidR="00815CD5" w:rsidRDefault="00815CD5">
    <w:pPr>
      <w:pStyle w:val="Platzhalter"/>
    </w:pPr>
  </w:p>
  <w:p w14:paraId="71150E1C" w14:textId="77777777" w:rsidR="00815CD5" w:rsidRDefault="00815CD5">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611"/>
    </w:tblGrid>
    <w:tr w:rsidR="00285109" w14:paraId="07459D1F" w14:textId="77777777">
      <w:trPr>
        <w:cantSplit/>
      </w:trPr>
      <w:tc>
        <w:tcPr>
          <w:tcW w:w="9611" w:type="dxa"/>
          <w:vAlign w:val="bottom"/>
        </w:tcPr>
        <w:p w14:paraId="4A26725A" w14:textId="77777777" w:rsidR="00815CD5" w:rsidRDefault="00EF046C">
          <w:pPr>
            <w:pStyle w:val="Seite"/>
            <w:widowControl w:val="0"/>
          </w:pPr>
          <w:r>
            <w:fldChar w:fldCharType="begin"/>
          </w:r>
          <w:r>
            <w:instrText xml:space="preserve"> PAGE  </w:instrText>
          </w:r>
          <w:r>
            <w:fldChar w:fldCharType="separate"/>
          </w:r>
          <w:r w:rsidR="004941CA">
            <w:rPr>
              <w:noProof/>
            </w:rPr>
            <w:t>1</w:t>
          </w:r>
          <w:r>
            <w:fldChar w:fldCharType="end"/>
          </w:r>
          <w:r>
            <w:t>/</w:t>
          </w:r>
          <w:r w:rsidR="004A3D2E">
            <w:rPr>
              <w:noProof/>
            </w:rPr>
            <w:fldChar w:fldCharType="begin"/>
          </w:r>
          <w:r w:rsidR="004A3D2E">
            <w:rPr>
              <w:noProof/>
            </w:rPr>
            <w:instrText xml:space="preserve"> NUMPAGES  </w:instrText>
          </w:r>
          <w:r w:rsidR="004A3D2E">
            <w:rPr>
              <w:noProof/>
            </w:rPr>
            <w:fldChar w:fldCharType="separate"/>
          </w:r>
          <w:r w:rsidR="004941CA">
            <w:rPr>
              <w:noProof/>
            </w:rPr>
            <w:t>2</w:t>
          </w:r>
          <w:r w:rsidR="004A3D2E">
            <w:rPr>
              <w:noProof/>
            </w:rPr>
            <w:fldChar w:fldCharType="end"/>
          </w:r>
        </w:p>
        <w:p w14:paraId="3FFDD0F2" w14:textId="77777777" w:rsidR="00815CD5" w:rsidRDefault="00815CD5">
          <w:pPr>
            <w:pStyle w:val="Seite"/>
            <w:widowControl w:val="0"/>
          </w:pPr>
        </w:p>
      </w:tc>
    </w:tr>
  </w:tbl>
  <w:p w14:paraId="14A97380" w14:textId="77777777" w:rsidR="00815CD5" w:rsidRDefault="00815CD5">
    <w:pPr>
      <w:pStyle w:val="Platzhalter"/>
    </w:pPr>
  </w:p>
  <w:p w14:paraId="43C0A2AF" w14:textId="77777777" w:rsidR="00815CD5" w:rsidRDefault="00815CD5">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0C5A" w14:textId="77777777" w:rsidR="00815CD5" w:rsidRDefault="00EF046C">
    <w:pPr>
      <w:pStyle w:val="Platzhalter"/>
      <w:tabs>
        <w:tab w:val="right" w:pos="9071"/>
      </w:tabs>
      <w:rPr>
        <w:sz w:val="14"/>
        <w:szCs w:val="14"/>
      </w:rPr>
    </w:pPr>
    <w:r>
      <w:rPr>
        <w:sz w:val="14"/>
        <w:szCs w:val="14"/>
      </w:rPr>
      <w:tab/>
    </w:r>
    <w:r>
      <w:rPr>
        <w:sz w:val="14"/>
        <w:szCs w:val="14"/>
      </w:rPr>
      <w:fldChar w:fldCharType="begin"/>
    </w:r>
    <w:r>
      <w:rPr>
        <w:sz w:val="14"/>
        <w:szCs w:val="14"/>
      </w:rPr>
      <w:instrText xml:space="preserve"> PAGE  </w:instrText>
    </w:r>
    <w:r>
      <w:rPr>
        <w:sz w:val="14"/>
        <w:szCs w:val="14"/>
      </w:rPr>
      <w:fldChar w:fldCharType="separate"/>
    </w:r>
    <w:r>
      <w:rPr>
        <w:noProof/>
        <w:sz w:val="14"/>
        <w:szCs w:val="14"/>
      </w:rPr>
      <w:t>2</w:t>
    </w:r>
    <w:r>
      <w:rPr>
        <w:noProof/>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Pr>
        <w:noProof/>
        <w:sz w:val="14"/>
        <w:szCs w:val="14"/>
      </w:rPr>
      <w:t>1</w:t>
    </w:r>
    <w:r>
      <w:rPr>
        <w:noProof/>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B2DC" w14:textId="77777777" w:rsidR="00815CD5" w:rsidRDefault="00EF046C">
    <w:pPr>
      <w:pStyle w:val="Platzhalter"/>
      <w:tabs>
        <w:tab w:val="right" w:pos="9071"/>
      </w:tabs>
      <w:rPr>
        <w:sz w:val="14"/>
        <w:szCs w:val="14"/>
      </w:rPr>
    </w:pPr>
    <w:r>
      <w:rPr>
        <w:sz w:val="14"/>
        <w:szCs w:val="14"/>
      </w:rPr>
      <w:tab/>
    </w:r>
    <w:r>
      <w:rPr>
        <w:sz w:val="14"/>
        <w:szCs w:val="14"/>
      </w:rPr>
      <w:fldChar w:fldCharType="begin"/>
    </w:r>
    <w:r>
      <w:rPr>
        <w:sz w:val="14"/>
        <w:szCs w:val="14"/>
      </w:rPr>
      <w:instrText xml:space="preserve"> PAGE  </w:instrText>
    </w:r>
    <w:r>
      <w:rPr>
        <w:sz w:val="14"/>
        <w:szCs w:val="14"/>
      </w:rPr>
      <w:fldChar w:fldCharType="separate"/>
    </w:r>
    <w:r w:rsidR="004941CA">
      <w:rPr>
        <w:noProof/>
        <w:sz w:val="14"/>
        <w:szCs w:val="14"/>
      </w:rPr>
      <w:t>2</w:t>
    </w:r>
    <w:r>
      <w:rPr>
        <w:noProof/>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4941CA">
      <w:rPr>
        <w:noProof/>
        <w:sz w:val="14"/>
        <w:szCs w:val="14"/>
      </w:rPr>
      <w:t>2</w:t>
    </w:r>
    <w:r>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F3342" w14:textId="77777777" w:rsidR="00464324" w:rsidRDefault="00EF046C">
      <w:r>
        <w:separator/>
      </w:r>
    </w:p>
  </w:footnote>
  <w:footnote w:type="continuationSeparator" w:id="0">
    <w:p w14:paraId="3E6C5F90" w14:textId="77777777" w:rsidR="00464324" w:rsidRDefault="00EF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1" w:type="dxa"/>
        <w:right w:w="71" w:type="dxa"/>
      </w:tblCellMar>
      <w:tblLook w:val="01E0" w:firstRow="1" w:lastRow="1" w:firstColumn="1" w:lastColumn="1" w:noHBand="0" w:noVBand="0"/>
    </w:tblPr>
    <w:tblGrid>
      <w:gridCol w:w="9214"/>
    </w:tblGrid>
    <w:tr w:rsidR="00285109" w14:paraId="121899E9" w14:textId="77777777">
      <w:trPr>
        <w:cantSplit/>
        <w:trHeight w:hRule="exact" w:val="260"/>
      </w:trPr>
      <w:tc>
        <w:tcPr>
          <w:tcW w:w="9214" w:type="dxa"/>
        </w:tcPr>
        <w:p w14:paraId="3955227B" w14:textId="77777777" w:rsidR="00815CD5" w:rsidRDefault="00815CD5">
          <w:pPr>
            <w:pStyle w:val="Kopfzeile"/>
          </w:pPr>
        </w:p>
      </w:tc>
    </w:tr>
  </w:tbl>
  <w:p w14:paraId="54D52F39" w14:textId="77777777" w:rsidR="00815CD5" w:rsidRDefault="00815C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3" w:type="dxa"/>
      <w:tblInd w:w="-595" w:type="dxa"/>
      <w:tblLayout w:type="fixed"/>
      <w:tblCellMar>
        <w:left w:w="71" w:type="dxa"/>
        <w:right w:w="71" w:type="dxa"/>
      </w:tblCellMar>
      <w:tblLook w:val="01E0" w:firstRow="1" w:lastRow="1" w:firstColumn="1" w:lastColumn="1" w:noHBand="0" w:noVBand="0"/>
    </w:tblPr>
    <w:tblGrid>
      <w:gridCol w:w="4810"/>
      <w:gridCol w:w="4923"/>
    </w:tblGrid>
    <w:tr w:rsidR="00285109" w:rsidRPr="00A616F5" w14:paraId="48D21FB1" w14:textId="77777777" w:rsidTr="00BD6E66">
      <w:trPr>
        <w:cantSplit/>
        <w:trHeight w:hRule="exact" w:val="1376"/>
      </w:trPr>
      <w:tc>
        <w:tcPr>
          <w:tcW w:w="4810" w:type="dxa"/>
        </w:tcPr>
        <w:p w14:paraId="4276B5B6" w14:textId="77777777" w:rsidR="00815CD5" w:rsidRDefault="00EF046C">
          <w:pPr>
            <w:pStyle w:val="Logo"/>
          </w:pPr>
          <w:r>
            <w:drawing>
              <wp:inline distT="0" distB="0" distL="0" distR="0" wp14:anchorId="61B6A57F" wp14:editId="36F7D6BA">
                <wp:extent cx="1981200" cy="647700"/>
                <wp:effectExtent l="0" t="0" r="0" b="0"/>
                <wp:docPr id="1" name="Grafik 2"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93602" name="Grafik 2" descr="Logo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647700"/>
                        </a:xfrm>
                        <a:prstGeom prst="rect">
                          <a:avLst/>
                        </a:prstGeom>
                        <a:noFill/>
                        <a:ln>
                          <a:noFill/>
                        </a:ln>
                      </pic:spPr>
                    </pic:pic>
                  </a:graphicData>
                </a:graphic>
              </wp:inline>
            </w:drawing>
          </w:r>
        </w:p>
        <w:p w14:paraId="5F25E154" w14:textId="77777777" w:rsidR="00815CD5" w:rsidRDefault="00815CD5">
          <w:pPr>
            <w:pStyle w:val="Logo"/>
          </w:pPr>
        </w:p>
      </w:tc>
      <w:tc>
        <w:tcPr>
          <w:tcW w:w="4923" w:type="dxa"/>
        </w:tcPr>
        <w:p w14:paraId="4B424807" w14:textId="77777777" w:rsidR="00815CD5" w:rsidRDefault="00EF046C">
          <w:pPr>
            <w:pStyle w:val="KopfFett"/>
            <w:rPr>
              <w:lang w:val="fr-FR"/>
            </w:rPr>
          </w:pPr>
          <w:r>
            <w:rPr>
              <w:lang w:val="fr-FR"/>
            </w:rPr>
            <w:t>Institut fédéral de métrologie METAS</w:t>
          </w:r>
        </w:p>
      </w:tc>
    </w:tr>
  </w:tbl>
  <w:p w14:paraId="40169966" w14:textId="77777777" w:rsidR="00815CD5" w:rsidRDefault="00815CD5">
    <w:pPr>
      <w:pStyle w:val="Kopfzeil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8" w:type="dxa"/>
      <w:tblInd w:w="-595" w:type="dxa"/>
      <w:tblLayout w:type="fixed"/>
      <w:tblCellMar>
        <w:left w:w="71" w:type="dxa"/>
        <w:right w:w="71" w:type="dxa"/>
      </w:tblCellMar>
      <w:tblLook w:val="01E0" w:firstRow="1" w:lastRow="1" w:firstColumn="1" w:lastColumn="1" w:noHBand="0" w:noVBand="0"/>
    </w:tblPr>
    <w:tblGrid>
      <w:gridCol w:w="4788"/>
      <w:gridCol w:w="4900"/>
    </w:tblGrid>
    <w:tr w:rsidR="00285109" w:rsidRPr="00A616F5" w14:paraId="42BE7260" w14:textId="77777777" w:rsidTr="00BD6E66">
      <w:trPr>
        <w:cantSplit/>
        <w:trHeight w:hRule="exact" w:val="1422"/>
      </w:trPr>
      <w:tc>
        <w:tcPr>
          <w:tcW w:w="4788" w:type="dxa"/>
        </w:tcPr>
        <w:p w14:paraId="54142DCE" w14:textId="77777777" w:rsidR="00815CD5" w:rsidRDefault="00EF046C">
          <w:pPr>
            <w:pStyle w:val="Logo"/>
          </w:pPr>
          <w:r>
            <w:drawing>
              <wp:inline distT="0" distB="0" distL="0" distR="0" wp14:anchorId="5CF56307" wp14:editId="4CE4EBFE">
                <wp:extent cx="1981200" cy="647700"/>
                <wp:effectExtent l="0" t="0" r="0" b="0"/>
                <wp:docPr id="2" name="Picture 1" descr="Beschreibung: 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29556" name="Picture 1" descr="Beschreibung: Logo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647700"/>
                        </a:xfrm>
                        <a:prstGeom prst="rect">
                          <a:avLst/>
                        </a:prstGeom>
                        <a:noFill/>
                        <a:ln>
                          <a:noFill/>
                        </a:ln>
                      </pic:spPr>
                    </pic:pic>
                  </a:graphicData>
                </a:graphic>
              </wp:inline>
            </w:drawing>
          </w:r>
        </w:p>
        <w:p w14:paraId="252E0850" w14:textId="77777777" w:rsidR="00815CD5" w:rsidRDefault="00815CD5">
          <w:pPr>
            <w:pStyle w:val="Logo"/>
          </w:pPr>
        </w:p>
      </w:tc>
      <w:tc>
        <w:tcPr>
          <w:tcW w:w="4900" w:type="dxa"/>
        </w:tcPr>
        <w:p w14:paraId="72019BAF" w14:textId="77777777" w:rsidR="00815CD5" w:rsidRDefault="00EF046C">
          <w:pPr>
            <w:pStyle w:val="KopfFett"/>
            <w:rPr>
              <w:lang w:val="fr-CH"/>
            </w:rPr>
          </w:pPr>
          <w:r>
            <w:rPr>
              <w:lang w:val="fr-CH"/>
            </w:rPr>
            <w:t>Institut fédéral de métrologie METAS</w:t>
          </w:r>
        </w:p>
      </w:tc>
    </w:tr>
  </w:tbl>
  <w:p w14:paraId="1F3692A3" w14:textId="77777777" w:rsidR="00815CD5" w:rsidRDefault="00815CD5">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A948DF"/>
    <w:multiLevelType w:val="hybridMultilevel"/>
    <w:tmpl w:val="8872E6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695BA8"/>
    <w:multiLevelType w:val="hybridMultilevel"/>
    <w:tmpl w:val="17DE13FA"/>
    <w:lvl w:ilvl="0" w:tplc="90AEEC6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rPr>
    </w:lvl>
    <w:lvl w:ilvl="1" w:tplc="B4128B46" w:tentative="1">
      <w:start w:val="1"/>
      <w:numFmt w:val="bullet"/>
      <w:lvlText w:val="o"/>
      <w:lvlJc w:val="left"/>
      <w:pPr>
        <w:tabs>
          <w:tab w:val="num" w:pos="1440"/>
        </w:tabs>
        <w:ind w:left="1440" w:hanging="360"/>
      </w:pPr>
      <w:rPr>
        <w:rFonts w:ascii="Courier New" w:hAnsi="Courier New" w:cs="Courier New" w:hint="default"/>
      </w:rPr>
    </w:lvl>
    <w:lvl w:ilvl="2" w:tplc="63900AB4" w:tentative="1">
      <w:start w:val="1"/>
      <w:numFmt w:val="bullet"/>
      <w:lvlText w:val=""/>
      <w:lvlJc w:val="left"/>
      <w:pPr>
        <w:tabs>
          <w:tab w:val="num" w:pos="2160"/>
        </w:tabs>
        <w:ind w:left="2160" w:hanging="360"/>
      </w:pPr>
      <w:rPr>
        <w:rFonts w:ascii="Wingdings" w:hAnsi="Wingdings" w:hint="default"/>
      </w:rPr>
    </w:lvl>
    <w:lvl w:ilvl="3" w:tplc="1DA2463C" w:tentative="1">
      <w:start w:val="1"/>
      <w:numFmt w:val="bullet"/>
      <w:lvlText w:val=""/>
      <w:lvlJc w:val="left"/>
      <w:pPr>
        <w:tabs>
          <w:tab w:val="num" w:pos="2880"/>
        </w:tabs>
        <w:ind w:left="2880" w:hanging="360"/>
      </w:pPr>
      <w:rPr>
        <w:rFonts w:ascii="Symbol" w:hAnsi="Symbol" w:hint="default"/>
      </w:rPr>
    </w:lvl>
    <w:lvl w:ilvl="4" w:tplc="DAC667F2" w:tentative="1">
      <w:start w:val="1"/>
      <w:numFmt w:val="bullet"/>
      <w:lvlText w:val="o"/>
      <w:lvlJc w:val="left"/>
      <w:pPr>
        <w:tabs>
          <w:tab w:val="num" w:pos="3600"/>
        </w:tabs>
        <w:ind w:left="3600" w:hanging="360"/>
      </w:pPr>
      <w:rPr>
        <w:rFonts w:ascii="Courier New" w:hAnsi="Courier New" w:cs="Courier New" w:hint="default"/>
      </w:rPr>
    </w:lvl>
    <w:lvl w:ilvl="5" w:tplc="4CE8B206" w:tentative="1">
      <w:start w:val="1"/>
      <w:numFmt w:val="bullet"/>
      <w:lvlText w:val=""/>
      <w:lvlJc w:val="left"/>
      <w:pPr>
        <w:tabs>
          <w:tab w:val="num" w:pos="4320"/>
        </w:tabs>
        <w:ind w:left="4320" w:hanging="360"/>
      </w:pPr>
      <w:rPr>
        <w:rFonts w:ascii="Wingdings" w:hAnsi="Wingdings" w:hint="default"/>
      </w:rPr>
    </w:lvl>
    <w:lvl w:ilvl="6" w:tplc="22BE5C78" w:tentative="1">
      <w:start w:val="1"/>
      <w:numFmt w:val="bullet"/>
      <w:lvlText w:val=""/>
      <w:lvlJc w:val="left"/>
      <w:pPr>
        <w:tabs>
          <w:tab w:val="num" w:pos="5040"/>
        </w:tabs>
        <w:ind w:left="5040" w:hanging="360"/>
      </w:pPr>
      <w:rPr>
        <w:rFonts w:ascii="Symbol" w:hAnsi="Symbol" w:hint="default"/>
      </w:rPr>
    </w:lvl>
    <w:lvl w:ilvl="7" w:tplc="DDA0D00A" w:tentative="1">
      <w:start w:val="1"/>
      <w:numFmt w:val="bullet"/>
      <w:lvlText w:val="o"/>
      <w:lvlJc w:val="left"/>
      <w:pPr>
        <w:tabs>
          <w:tab w:val="num" w:pos="5760"/>
        </w:tabs>
        <w:ind w:left="5760" w:hanging="360"/>
      </w:pPr>
      <w:rPr>
        <w:rFonts w:ascii="Courier New" w:hAnsi="Courier New" w:cs="Courier New" w:hint="default"/>
      </w:rPr>
    </w:lvl>
    <w:lvl w:ilvl="8" w:tplc="86328AC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95ACA"/>
    <w:multiLevelType w:val="hybridMultilevel"/>
    <w:tmpl w:val="978A1B18"/>
    <w:lvl w:ilvl="0" w:tplc="C97A093A">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rPr>
    </w:lvl>
    <w:lvl w:ilvl="1" w:tplc="31A29624" w:tentative="1">
      <w:start w:val="1"/>
      <w:numFmt w:val="bullet"/>
      <w:lvlText w:val="o"/>
      <w:lvlJc w:val="left"/>
      <w:pPr>
        <w:tabs>
          <w:tab w:val="num" w:pos="1440"/>
        </w:tabs>
        <w:ind w:left="1440" w:hanging="360"/>
      </w:pPr>
      <w:rPr>
        <w:rFonts w:ascii="Courier New" w:hAnsi="Courier New" w:cs="Courier New" w:hint="default"/>
      </w:rPr>
    </w:lvl>
    <w:lvl w:ilvl="2" w:tplc="7390E1D4" w:tentative="1">
      <w:start w:val="1"/>
      <w:numFmt w:val="bullet"/>
      <w:lvlText w:val=""/>
      <w:lvlJc w:val="left"/>
      <w:pPr>
        <w:tabs>
          <w:tab w:val="num" w:pos="2160"/>
        </w:tabs>
        <w:ind w:left="2160" w:hanging="360"/>
      </w:pPr>
      <w:rPr>
        <w:rFonts w:ascii="Wingdings" w:hAnsi="Wingdings" w:hint="default"/>
      </w:rPr>
    </w:lvl>
    <w:lvl w:ilvl="3" w:tplc="1916DB1C" w:tentative="1">
      <w:start w:val="1"/>
      <w:numFmt w:val="bullet"/>
      <w:lvlText w:val=""/>
      <w:lvlJc w:val="left"/>
      <w:pPr>
        <w:tabs>
          <w:tab w:val="num" w:pos="2880"/>
        </w:tabs>
        <w:ind w:left="2880" w:hanging="360"/>
      </w:pPr>
      <w:rPr>
        <w:rFonts w:ascii="Symbol" w:hAnsi="Symbol" w:hint="default"/>
      </w:rPr>
    </w:lvl>
    <w:lvl w:ilvl="4" w:tplc="596851FC" w:tentative="1">
      <w:start w:val="1"/>
      <w:numFmt w:val="bullet"/>
      <w:lvlText w:val="o"/>
      <w:lvlJc w:val="left"/>
      <w:pPr>
        <w:tabs>
          <w:tab w:val="num" w:pos="3600"/>
        </w:tabs>
        <w:ind w:left="3600" w:hanging="360"/>
      </w:pPr>
      <w:rPr>
        <w:rFonts w:ascii="Courier New" w:hAnsi="Courier New" w:cs="Courier New" w:hint="default"/>
      </w:rPr>
    </w:lvl>
    <w:lvl w:ilvl="5" w:tplc="98FA3950" w:tentative="1">
      <w:start w:val="1"/>
      <w:numFmt w:val="bullet"/>
      <w:lvlText w:val=""/>
      <w:lvlJc w:val="left"/>
      <w:pPr>
        <w:tabs>
          <w:tab w:val="num" w:pos="4320"/>
        </w:tabs>
        <w:ind w:left="4320" w:hanging="360"/>
      </w:pPr>
      <w:rPr>
        <w:rFonts w:ascii="Wingdings" w:hAnsi="Wingdings" w:hint="default"/>
      </w:rPr>
    </w:lvl>
    <w:lvl w:ilvl="6" w:tplc="33280662" w:tentative="1">
      <w:start w:val="1"/>
      <w:numFmt w:val="bullet"/>
      <w:lvlText w:val=""/>
      <w:lvlJc w:val="left"/>
      <w:pPr>
        <w:tabs>
          <w:tab w:val="num" w:pos="5040"/>
        </w:tabs>
        <w:ind w:left="5040" w:hanging="360"/>
      </w:pPr>
      <w:rPr>
        <w:rFonts w:ascii="Symbol" w:hAnsi="Symbol" w:hint="default"/>
      </w:rPr>
    </w:lvl>
    <w:lvl w:ilvl="7" w:tplc="5EAC50DC" w:tentative="1">
      <w:start w:val="1"/>
      <w:numFmt w:val="bullet"/>
      <w:lvlText w:val="o"/>
      <w:lvlJc w:val="left"/>
      <w:pPr>
        <w:tabs>
          <w:tab w:val="num" w:pos="5760"/>
        </w:tabs>
        <w:ind w:left="5760" w:hanging="360"/>
      </w:pPr>
      <w:rPr>
        <w:rFonts w:ascii="Courier New" w:hAnsi="Courier New" w:cs="Courier New" w:hint="default"/>
      </w:rPr>
    </w:lvl>
    <w:lvl w:ilvl="8" w:tplc="67E63A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B3A9A"/>
    <w:multiLevelType w:val="hybridMultilevel"/>
    <w:tmpl w:val="102A645A"/>
    <w:lvl w:ilvl="0" w:tplc="EF5E7F6C">
      <w:start w:val="1"/>
      <w:numFmt w:val="decimal"/>
      <w:lvlText w:val="%1."/>
      <w:lvlJc w:val="left"/>
      <w:pPr>
        <w:tabs>
          <w:tab w:val="num" w:pos="720"/>
        </w:tabs>
        <w:ind w:left="720" w:hanging="360"/>
      </w:pPr>
      <w:rPr>
        <w:rFonts w:hint="default"/>
      </w:rPr>
    </w:lvl>
    <w:lvl w:ilvl="1" w:tplc="C7D83A42" w:tentative="1">
      <w:start w:val="1"/>
      <w:numFmt w:val="lowerLetter"/>
      <w:lvlText w:val="%2."/>
      <w:lvlJc w:val="left"/>
      <w:pPr>
        <w:tabs>
          <w:tab w:val="num" w:pos="1440"/>
        </w:tabs>
        <w:ind w:left="1440" w:hanging="360"/>
      </w:pPr>
    </w:lvl>
    <w:lvl w:ilvl="2" w:tplc="4F20E26E" w:tentative="1">
      <w:start w:val="1"/>
      <w:numFmt w:val="lowerRoman"/>
      <w:lvlText w:val="%3."/>
      <w:lvlJc w:val="right"/>
      <w:pPr>
        <w:tabs>
          <w:tab w:val="num" w:pos="2160"/>
        </w:tabs>
        <w:ind w:left="2160" w:hanging="180"/>
      </w:pPr>
    </w:lvl>
    <w:lvl w:ilvl="3" w:tplc="1A4AF144" w:tentative="1">
      <w:start w:val="1"/>
      <w:numFmt w:val="decimal"/>
      <w:lvlText w:val="%4."/>
      <w:lvlJc w:val="left"/>
      <w:pPr>
        <w:tabs>
          <w:tab w:val="num" w:pos="2880"/>
        </w:tabs>
        <w:ind w:left="2880" w:hanging="360"/>
      </w:pPr>
    </w:lvl>
    <w:lvl w:ilvl="4" w:tplc="477E1A72" w:tentative="1">
      <w:start w:val="1"/>
      <w:numFmt w:val="lowerLetter"/>
      <w:lvlText w:val="%5."/>
      <w:lvlJc w:val="left"/>
      <w:pPr>
        <w:tabs>
          <w:tab w:val="num" w:pos="3600"/>
        </w:tabs>
        <w:ind w:left="3600" w:hanging="360"/>
      </w:pPr>
    </w:lvl>
    <w:lvl w:ilvl="5" w:tplc="ED92A54A" w:tentative="1">
      <w:start w:val="1"/>
      <w:numFmt w:val="lowerRoman"/>
      <w:lvlText w:val="%6."/>
      <w:lvlJc w:val="right"/>
      <w:pPr>
        <w:tabs>
          <w:tab w:val="num" w:pos="4320"/>
        </w:tabs>
        <w:ind w:left="4320" w:hanging="180"/>
      </w:pPr>
    </w:lvl>
    <w:lvl w:ilvl="6" w:tplc="8B1A0078" w:tentative="1">
      <w:start w:val="1"/>
      <w:numFmt w:val="decimal"/>
      <w:lvlText w:val="%7."/>
      <w:lvlJc w:val="left"/>
      <w:pPr>
        <w:tabs>
          <w:tab w:val="num" w:pos="5040"/>
        </w:tabs>
        <w:ind w:left="5040" w:hanging="360"/>
      </w:pPr>
    </w:lvl>
    <w:lvl w:ilvl="7" w:tplc="466E54BA" w:tentative="1">
      <w:start w:val="1"/>
      <w:numFmt w:val="lowerLetter"/>
      <w:lvlText w:val="%8."/>
      <w:lvlJc w:val="left"/>
      <w:pPr>
        <w:tabs>
          <w:tab w:val="num" w:pos="5760"/>
        </w:tabs>
        <w:ind w:left="5760" w:hanging="360"/>
      </w:pPr>
    </w:lvl>
    <w:lvl w:ilvl="8" w:tplc="CA80275A" w:tentative="1">
      <w:start w:val="1"/>
      <w:numFmt w:val="lowerRoman"/>
      <w:lvlText w:val="%9."/>
      <w:lvlJc w:val="right"/>
      <w:pPr>
        <w:tabs>
          <w:tab w:val="num" w:pos="6480"/>
        </w:tabs>
        <w:ind w:left="6480" w:hanging="180"/>
      </w:pPr>
    </w:lvl>
  </w:abstractNum>
  <w:abstractNum w:abstractNumId="1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4"/>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Bundesamt für Metrologie"/>
    <w:docVar w:name="Amtkurz" w:val="METAS"/>
    <w:docVar w:name="Dept" w:val="Eidgenössisches Justiz- und Polizeidepartement"/>
    <w:docVar w:name="Deptkurz" w:val="EJPD"/>
    <w:docVar w:name="docvar_Amt_AbsAdrD" w:val="Lindenweg 50"/>
    <w:docVar w:name="docvar_Amt_AbsAdrE" w:val="Lindenweg 50"/>
    <w:docVar w:name="docvar_Amt_AbsAdrF" w:val="Lindenweg 50"/>
    <w:docVar w:name="docvar_Amt_AbsAdrI" w:val="Lindenweg 50"/>
    <w:docVar w:name="docvar_Amt_AbsOrtD" w:val="CH-3003 Bern-Wabern"/>
    <w:docVar w:name="docvar_Amt_AbsOrtE" w:val="CH-3003 Bern-Wabern"/>
    <w:docVar w:name="docvar_Amt_AbsOrtF" w:val="CH-3003 Bern-Wabern"/>
    <w:docVar w:name="docvar_Amt_AbsOrtI" w:val="CH-3003 Bern-Wabern"/>
    <w:docVar w:name="docvar_Amt_AmtD" w:val="Bundesamt für Metrologie"/>
    <w:docVar w:name="docvar_Amt_AmtE" w:val="Federal Office of Metrology"/>
    <w:docVar w:name="docvar_Amt_AmtF" w:val="Office fédéral de métrologie"/>
    <w:docVar w:name="docvar_Amt_AmtI" w:val="Ufficio federale di metrologia"/>
    <w:docVar w:name="docvar_Amt_AmtkurzD" w:val="METAS"/>
    <w:docVar w:name="docvar_Amt_AmtkurzE" w:val="METAS"/>
    <w:docVar w:name="docvar_Amt_AmtkurzF" w:val="METAS"/>
    <w:docVar w:name="docvar_Amt_AmtkurzI" w:val="METAS"/>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323 32 10"/>
    <w:docVar w:name="docvar_Amt_Homepage" w:val="www.metas.ch"/>
    <w:docVar w:name="docvar_Amt_PostAdrD" w:val="3084 Wabern"/>
    <w:docVar w:name="docvar_Amt_PostAdrE" w:val="3084 Wabern"/>
    <w:docVar w:name="docvar_Amt_PostAdrF" w:val="3084 Wabern"/>
    <w:docVar w:name="docvar_Amt_PostAdrI" w:val="3084 Wabern"/>
    <w:docVar w:name="docvar_Amt_Tel" w:val="+41 31 323 31 11"/>
    <w:docVar w:name="docvar_User_AbteilungBereichD" w:val="Direktionsstab"/>
    <w:docVar w:name="docvar_User_AbteilungBereichE" w:val="Directorate Staff"/>
    <w:docVar w:name="docvar_User_AbteilungBereichF" w:val="Etat major"/>
    <w:docVar w:name="docvar_User_AbteilungBereichI" w:val="Quadri dirigenti"/>
    <w:docVar w:name="docvar_User_EMail" w:val="juerg.niederhauser@metas.ch"/>
    <w:docVar w:name="docvar_User_FunktionD" w:val="Direktionsadjunkt"/>
    <w:docVar w:name="docvar_User_FunktionE" w:val="Assistant to the directorate"/>
    <w:docVar w:name="docvar_User_FunktionF" w:val="Adjoint de direction"/>
    <w:docVar w:name="docvar_User_FunktionI" w:val="Aggiunto di direzione"/>
    <w:docVar w:name="docvar_User_GrussnameD" w:val="Dr. Jürg Niederhauser"/>
    <w:docVar w:name="docvar_User_GrussnameE" w:val="Dr Jürg Niederhauser"/>
    <w:docVar w:name="docvar_User_GrussnameF" w:val="Dr Jürg Niederhauser"/>
    <w:docVar w:name="docvar_User_GrussnameI" w:val="dott. Jürg Niederhauser"/>
    <w:docVar w:name="docvar_User_Kurzzeichen" w:val="Niju"/>
    <w:docVar w:name="docvar_User_LaborStelleD" w:val=" "/>
    <w:docVar w:name="docvar_User_LaborStelleE" w:val=" "/>
    <w:docVar w:name="docvar_User_LaborStelleF" w:val=" "/>
    <w:docVar w:name="docvar_User_LaborStelleI" w:val=" "/>
    <w:docVar w:name="docvar_User_Nachname" w:val="Niederhauser"/>
    <w:docVar w:name="docvar_User_persFax" w:val="+41 31 32 33 210"/>
    <w:docVar w:name="docvar_User_persTel" w:val="+41 31 32 34 970"/>
    <w:docVar w:name="docvar_User_SektionD" w:val=" "/>
    <w:docVar w:name="docvar_User_SektionE" w:val=" "/>
    <w:docVar w:name="docvar_User_SektionF" w:val=" "/>
    <w:docVar w:name="docvar_User_SektionI" w:val=" "/>
    <w:docVar w:name="docvar_User_Sprache" w:val="D"/>
    <w:docVar w:name="docvar_User_StaoAdrD" w:val="Lindenweg 50"/>
    <w:docVar w:name="docvar_User_StaoAdrE" w:val="Lindenweg 50"/>
    <w:docVar w:name="docvar_User_StaoAdrF" w:val="Lindenweg 50"/>
    <w:docVar w:name="docvar_User_StaoAdrI" w:val="Lindenweg 50"/>
    <w:docVar w:name="docvar_User_StaoOrtD" w:val="Bern-Wabern"/>
    <w:docVar w:name="docvar_User_StaoOrtE" w:val="Bern-Wabern"/>
    <w:docVar w:name="docvar_User_StaoOrtF" w:val="Bern-Wabern"/>
    <w:docVar w:name="docvar_User_StaoOrtI" w:val="Bern-Wabern"/>
    <w:docVar w:name="docvar_User_StaoPLZ" w:val="3003"/>
    <w:docVar w:name="docvar_User_Vorname" w:val="Jürg"/>
    <w:docVar w:name="OrgEinheit" w:val="OrgEinheit"/>
  </w:docVars>
  <w:rsids>
    <w:rsidRoot w:val="00815CD5"/>
    <w:rsid w:val="00046B59"/>
    <w:rsid w:val="000B3793"/>
    <w:rsid w:val="000B4031"/>
    <w:rsid w:val="000E6406"/>
    <w:rsid w:val="00107675"/>
    <w:rsid w:val="0013456C"/>
    <w:rsid w:val="00194EC9"/>
    <w:rsid w:val="00231123"/>
    <w:rsid w:val="0023690D"/>
    <w:rsid w:val="002369F4"/>
    <w:rsid w:val="002808CD"/>
    <w:rsid w:val="00285109"/>
    <w:rsid w:val="002E45B2"/>
    <w:rsid w:val="003310E5"/>
    <w:rsid w:val="00366753"/>
    <w:rsid w:val="0037197B"/>
    <w:rsid w:val="003C20AB"/>
    <w:rsid w:val="00464324"/>
    <w:rsid w:val="004941CA"/>
    <w:rsid w:val="004A3D2E"/>
    <w:rsid w:val="00521D7D"/>
    <w:rsid w:val="00586677"/>
    <w:rsid w:val="0064163C"/>
    <w:rsid w:val="006A58FB"/>
    <w:rsid w:val="006D6482"/>
    <w:rsid w:val="006F66EE"/>
    <w:rsid w:val="007654CD"/>
    <w:rsid w:val="007B69A1"/>
    <w:rsid w:val="007E01EF"/>
    <w:rsid w:val="00815CD5"/>
    <w:rsid w:val="008219FD"/>
    <w:rsid w:val="00843381"/>
    <w:rsid w:val="008B2A11"/>
    <w:rsid w:val="008B5DC0"/>
    <w:rsid w:val="009373FC"/>
    <w:rsid w:val="00954E2D"/>
    <w:rsid w:val="009C330E"/>
    <w:rsid w:val="009E5360"/>
    <w:rsid w:val="00A32B86"/>
    <w:rsid w:val="00A616F5"/>
    <w:rsid w:val="00AD7CA9"/>
    <w:rsid w:val="00B32F00"/>
    <w:rsid w:val="00BA606D"/>
    <w:rsid w:val="00BD6E66"/>
    <w:rsid w:val="00C77CE1"/>
    <w:rsid w:val="00CD2511"/>
    <w:rsid w:val="00D517F4"/>
    <w:rsid w:val="00E261BE"/>
    <w:rsid w:val="00EF046C"/>
    <w:rsid w:val="00F00215"/>
    <w:rsid w:val="00F46115"/>
    <w:rsid w:val="00F6186D"/>
    <w:rsid w:val="00F634BC"/>
    <w:rsid w:val="00F770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86180"/>
  <w15:docId w15:val="{10DDB2F7-D6EA-4DE1-ACB5-79B21962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uiPriority w:val="9"/>
    <w:qFormat/>
    <w:pPr>
      <w:keepNext/>
      <w:keepLines/>
      <w:outlineLvl w:val="0"/>
    </w:pPr>
    <w:rPr>
      <w:b/>
      <w:bCs/>
      <w:sz w:val="28"/>
      <w:szCs w:val="28"/>
    </w:rPr>
  </w:style>
  <w:style w:type="paragraph" w:styleId="berschrift2">
    <w:name w:val="heading 2"/>
    <w:basedOn w:val="Standard"/>
    <w:next w:val="Standard"/>
    <w:link w:val="berschrift2Zchn"/>
    <w:uiPriority w:val="9"/>
    <w:unhideWhenUsed/>
    <w:qFormat/>
    <w:pPr>
      <w:keepNext/>
      <w:keepLines/>
      <w:outlineLvl w:val="1"/>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outlineLvl w:val="0"/>
    </w:pPr>
    <w:rPr>
      <w:rFonts w:cs="Arial"/>
      <w:b/>
      <w:bCs/>
      <w:kern w:val="28"/>
      <w:sz w:val="36"/>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sz w:val="32"/>
      <w:szCs w:val="24"/>
    </w:rPr>
  </w:style>
  <w:style w:type="paragraph" w:customStyle="1" w:styleId="Platzhalter">
    <w:name w:val="Platzhalter"/>
    <w:basedOn w:val="Standard"/>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eastAsia="de-CH"/>
    </w:rPr>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Times New Roman"/>
      <w:b/>
      <w:bCs/>
      <w:sz w:val="24"/>
      <w:szCs w:val="26"/>
    </w:rPr>
  </w:style>
  <w:style w:type="paragraph" w:customStyle="1" w:styleId="retr85">
    <w:name w:val="retr 8.5"/>
    <w:basedOn w:val="Standard"/>
    <w:pPr>
      <w:spacing w:before="567"/>
      <w:ind w:left="4820"/>
    </w:pPr>
    <w:rPr>
      <w:lang w:val="de-DE"/>
    </w:rPr>
  </w:style>
  <w:style w:type="paragraph" w:customStyle="1" w:styleId="personne">
    <w:name w:val="personne"/>
    <w:basedOn w:val="Standard"/>
    <w:pPr>
      <w:tabs>
        <w:tab w:val="left" w:pos="5387"/>
      </w:tabs>
      <w:spacing w:before="720"/>
      <w:ind w:left="2835" w:hanging="2835"/>
    </w:pPr>
    <w:rPr>
      <w:lang w:val="de-DE"/>
    </w:rPr>
  </w:style>
  <w:style w:type="paragraph" w:customStyle="1" w:styleId="titelbereich">
    <w:name w:val="titel_bereich"/>
    <w:basedOn w:val="Standard"/>
    <w:pPr>
      <w:spacing w:before="100" w:beforeAutospacing="1" w:after="100" w:afterAutospacing="1"/>
    </w:pPr>
    <w:rPr>
      <w:rFonts w:cs="Arial"/>
      <w:b/>
      <w:bCs/>
      <w:sz w:val="27"/>
      <w:szCs w:val="27"/>
    </w:rPr>
  </w:style>
  <w:style w:type="character" w:styleId="Hyperlink">
    <w:name w:val="Hyperlink"/>
    <w:basedOn w:val="Absatz-Standardschriftart"/>
    <w:uiPriority w:val="99"/>
    <w:unhideWhenUsed/>
    <w:rsid w:val="00BA606D"/>
    <w:rPr>
      <w:color w:val="0000FF"/>
      <w:u w:val="single"/>
    </w:rPr>
  </w:style>
  <w:style w:type="table" w:styleId="Tabellenraster">
    <w:name w:val="Table Grid"/>
    <w:basedOn w:val="NormaleTabelle"/>
    <w:uiPriority w:val="59"/>
    <w:rsid w:val="00D5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21D7D"/>
    <w:rPr>
      <w:rFonts w:ascii="Arial" w:hAnsi="Arial"/>
      <w:sz w:val="24"/>
    </w:rPr>
  </w:style>
  <w:style w:type="character" w:styleId="NichtaufgelsteErwhnung">
    <w:name w:val="Unresolved Mention"/>
    <w:basedOn w:val="Absatz-Standardschriftart"/>
    <w:uiPriority w:val="99"/>
    <w:semiHidden/>
    <w:unhideWhenUsed/>
    <w:rsid w:val="002808CD"/>
    <w:rPr>
      <w:color w:val="605E5C"/>
      <w:shd w:val="clear" w:color="auto" w:fill="E1DFDD"/>
    </w:rPr>
  </w:style>
  <w:style w:type="paragraph" w:styleId="Listenabsatz">
    <w:name w:val="List Paragraph"/>
    <w:basedOn w:val="Standard"/>
    <w:uiPriority w:val="34"/>
    <w:rsid w:val="00134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s@metas.ch"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tas.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etasfs01\info\VorlagenInstitut\Word\Kopfseite_hoch_F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F62DF-FB00-4184-9A24-E2624104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Kopfseite_hoch_FR.dotx</Template>
  <TotalTime>0</TotalTime>
  <Pages>2</Pages>
  <Words>356</Words>
  <Characters>2245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EJPD</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Formular hoch CD Bund</dc:subject>
  <dc:creator>Daniel Schwaller</dc:creator>
  <dc:description>4-sprachig_x000d_
Logoauswahl sw/f, 2. Seite ja/nein</dc:description>
  <cp:lastModifiedBy>Hofstetter Stefanie METAS</cp:lastModifiedBy>
  <cp:revision>3</cp:revision>
  <cp:lastPrinted>2005-09-07T07:19:00Z</cp:lastPrinted>
  <dcterms:created xsi:type="dcterms:W3CDTF">2025-10-30T08:06:00Z</dcterms:created>
  <dcterms:modified xsi:type="dcterms:W3CDTF">2025-10-30T08:11:00Z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01D6-26ED-74AE-17FE</vt:lpwstr>
  </property>
  <property fmtid="{D5CDD505-2E9C-101B-9397-08002B2CF9AE}" pid="3" name="LINKTEK-LINK-ID=#00000101F6-64FD-B187-C6B1">
    <vt:lpwstr>//metasfs01/info/VorlagenInstitut/Word/Kopfseite_hoch_FR.dotx</vt:lpwstr>
  </property>
</Properties>
</file>